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8825" w14:textId="716F4340" w:rsidR="00A05F8F" w:rsidRPr="00EA028B" w:rsidRDefault="00A05F8F" w:rsidP="00197280">
      <w:pPr>
        <w:jc w:val="both"/>
        <w:rPr>
          <w:rFonts w:ascii="Times New Roman" w:eastAsia="Calibri" w:hAnsi="Times New Roman" w:cs="Times New Roman"/>
          <w:color w:val="FF0000"/>
          <w:lang w:val="sr-Latn-RS"/>
        </w:rPr>
      </w:pPr>
      <w:bookmarkStart w:id="0" w:name="_Hlk94560027"/>
      <w:r w:rsidRPr="00EA028B">
        <w:rPr>
          <w:rFonts w:ascii="Times New Roman" w:eastAsia="Calibri" w:hAnsi="Times New Roman" w:cs="Times New Roman"/>
          <w:lang w:val="ru-RU"/>
        </w:rPr>
        <w:t xml:space="preserve">На основу </w:t>
      </w:r>
      <w:r w:rsidRPr="00EA028B">
        <w:rPr>
          <w:rFonts w:ascii="Times New Roman" w:hAnsi="Times New Roman" w:cs="Times New Roman"/>
          <w:lang w:val="sr-Cyrl-RS"/>
        </w:rPr>
        <w:t>члана 27.став 1. тачка</w:t>
      </w:r>
      <w:r w:rsidR="00D82480" w:rsidRPr="00EA028B">
        <w:rPr>
          <w:rFonts w:ascii="Times New Roman" w:hAnsi="Times New Roman" w:cs="Times New Roman"/>
        </w:rPr>
        <w:t xml:space="preserve"> 3.</w:t>
      </w:r>
      <w:r w:rsidRPr="00EA028B">
        <w:rPr>
          <w:rFonts w:ascii="Times New Roman" w:hAnsi="Times New Roman" w:cs="Times New Roman"/>
          <w:lang w:val="sr-Cyrl-RS"/>
        </w:rPr>
        <w:t xml:space="preserve">) </w:t>
      </w:r>
      <w:r w:rsidRPr="00EA028B">
        <w:rPr>
          <w:rFonts w:ascii="Times New Roman" w:eastAsia="Calibri" w:hAnsi="Times New Roman" w:cs="Times New Roman"/>
          <w:lang w:val="ru-RU"/>
        </w:rPr>
        <w:t xml:space="preserve"> Закона о јавним набавкама („</w:t>
      </w:r>
      <w:r w:rsidRPr="00EA028B">
        <w:rPr>
          <w:rFonts w:ascii="Times New Roman" w:eastAsia="Calibri" w:hAnsi="Times New Roman" w:cs="Times New Roman"/>
          <w:lang w:val="sr-Cyrl-RS"/>
        </w:rPr>
        <w:t xml:space="preserve">Службени гласник Р.С.“, бр. 91/2019) и Одлуке о покретању поступка  набавке </w:t>
      </w:r>
      <w:r w:rsidR="00D168E1" w:rsidRPr="00EA028B">
        <w:rPr>
          <w:rFonts w:ascii="Times New Roman" w:eastAsia="Calibri" w:hAnsi="Times New Roman" w:cs="Times New Roman"/>
          <w:lang w:val="sr-Cyrl-RS"/>
        </w:rPr>
        <w:t xml:space="preserve">на коју се закон не примењује, </w:t>
      </w:r>
      <w:r w:rsidRPr="00EA028B">
        <w:rPr>
          <w:rFonts w:ascii="Times New Roman" w:eastAsia="Calibri" w:hAnsi="Times New Roman" w:cs="Times New Roman"/>
          <w:lang w:val="sr-Cyrl-RS"/>
        </w:rPr>
        <w:t>број</w:t>
      </w:r>
      <w:r w:rsidRPr="00EA028B">
        <w:rPr>
          <w:rFonts w:ascii="Times New Roman" w:eastAsia="Calibri" w:hAnsi="Times New Roman" w:cs="Times New Roman"/>
          <w:lang w:val="sr-Latn-CS"/>
        </w:rPr>
        <w:t xml:space="preserve"> </w:t>
      </w:r>
      <w:r w:rsidR="0000682E" w:rsidRPr="00EA028B">
        <w:rPr>
          <w:rFonts w:ascii="Times New Roman" w:eastAsia="Calibri" w:hAnsi="Times New Roman" w:cs="Times New Roman"/>
          <w:lang w:val="sr-Cyrl-RS"/>
        </w:rPr>
        <w:t xml:space="preserve">Н </w:t>
      </w:r>
      <w:r w:rsidR="0000682E" w:rsidRPr="00EA028B">
        <w:rPr>
          <w:rFonts w:ascii="Times New Roman" w:eastAsia="Calibri" w:hAnsi="Times New Roman" w:cs="Times New Roman"/>
          <w:lang w:val="sr-Latn-RS"/>
        </w:rPr>
        <w:t>2</w:t>
      </w:r>
      <w:r w:rsidR="0000682E" w:rsidRPr="00EA028B">
        <w:rPr>
          <w:rFonts w:ascii="Times New Roman" w:eastAsia="Calibri" w:hAnsi="Times New Roman" w:cs="Times New Roman"/>
          <w:lang w:val="sr-Cyrl-RS"/>
        </w:rPr>
        <w:t>/</w:t>
      </w:r>
      <w:r w:rsidR="008A1906" w:rsidRPr="00EA028B">
        <w:rPr>
          <w:rFonts w:ascii="Times New Roman" w:eastAsia="Calibri" w:hAnsi="Times New Roman" w:cs="Times New Roman"/>
          <w:lang w:val="sr-Cyrl-RS"/>
        </w:rPr>
        <w:t>2023</w:t>
      </w:r>
      <w:r w:rsidRPr="00EA028B">
        <w:rPr>
          <w:rFonts w:ascii="Times New Roman" w:eastAsia="Calibri" w:hAnsi="Times New Roman" w:cs="Times New Roman"/>
          <w:lang w:val="sr-Latn-CS"/>
        </w:rPr>
        <w:t xml:space="preserve"> </w:t>
      </w:r>
      <w:r w:rsidRPr="00EA028B">
        <w:rPr>
          <w:rFonts w:ascii="Times New Roman" w:eastAsia="Calibri" w:hAnsi="Times New Roman" w:cs="Times New Roman"/>
          <w:lang w:val="sr-Cyrl-RS"/>
        </w:rPr>
        <w:t>од</w:t>
      </w:r>
      <w:r w:rsidR="00EA62CD" w:rsidRPr="00EA028B">
        <w:rPr>
          <w:rFonts w:ascii="Times New Roman" w:eastAsia="Calibri" w:hAnsi="Times New Roman" w:cs="Times New Roman"/>
          <w:lang w:val="sr-Cyrl-CS"/>
        </w:rPr>
        <w:t xml:space="preserve">  </w:t>
      </w:r>
      <w:r w:rsidR="00ED35A0" w:rsidRPr="00EA028B">
        <w:rPr>
          <w:rFonts w:ascii="Times New Roman" w:eastAsia="Calibri" w:hAnsi="Times New Roman" w:cs="Times New Roman"/>
          <w:lang w:val="sr-Latn-RS"/>
        </w:rPr>
        <w:t>10.11</w:t>
      </w:r>
      <w:r w:rsidRPr="00EA028B">
        <w:rPr>
          <w:rFonts w:ascii="Times New Roman" w:eastAsia="Calibri" w:hAnsi="Times New Roman" w:cs="Times New Roman"/>
          <w:lang w:val="sr-Latn-RS"/>
        </w:rPr>
        <w:t>.</w:t>
      </w:r>
      <w:r w:rsidR="008A1906" w:rsidRPr="00EA028B">
        <w:rPr>
          <w:rFonts w:ascii="Times New Roman" w:eastAsia="Calibri" w:hAnsi="Times New Roman" w:cs="Times New Roman"/>
          <w:lang w:val="sr-Latn-RS"/>
        </w:rPr>
        <w:t>2023</w:t>
      </w:r>
      <w:r w:rsidRPr="00EA028B">
        <w:rPr>
          <w:rFonts w:ascii="Times New Roman" w:eastAsia="Calibri" w:hAnsi="Times New Roman" w:cs="Times New Roman"/>
          <w:lang w:val="sr-Latn-RS"/>
        </w:rPr>
        <w:t>.</w:t>
      </w:r>
      <w:r w:rsidR="00D168E1" w:rsidRPr="00EA028B">
        <w:rPr>
          <w:rFonts w:ascii="Times New Roman" w:eastAsia="Calibri" w:hAnsi="Times New Roman" w:cs="Times New Roman"/>
          <w:lang w:val="sr-Cyrl-RS"/>
        </w:rPr>
        <w:t xml:space="preserve"> </w:t>
      </w:r>
      <w:r w:rsidRPr="00EA028B">
        <w:rPr>
          <w:rFonts w:ascii="Times New Roman" w:eastAsia="Calibri" w:hAnsi="Times New Roman" w:cs="Times New Roman"/>
          <w:lang w:val="sr-Latn-RS"/>
        </w:rPr>
        <w:t>године</w:t>
      </w:r>
      <w:bookmarkEnd w:id="0"/>
    </w:p>
    <w:p w14:paraId="7352F286" w14:textId="77777777" w:rsidR="00A05F8F" w:rsidRPr="00EA028B" w:rsidRDefault="00A05F8F" w:rsidP="006B6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A028B">
        <w:rPr>
          <w:rFonts w:ascii="Times New Roman" w:hAnsi="Times New Roman" w:cs="Times New Roman"/>
          <w:b/>
          <w:sz w:val="28"/>
          <w:szCs w:val="28"/>
          <w:lang w:val="sr-Cyrl-RS"/>
        </w:rPr>
        <w:t>ИСТОРИЈСКИ АРХИВ ГРАДА НОВОГ САДА, НОВИ САД</w:t>
      </w:r>
    </w:p>
    <w:p w14:paraId="619787D6" w14:textId="36F1369A" w:rsidR="00A05F8F" w:rsidRPr="00EA028B" w:rsidRDefault="00A05F8F" w:rsidP="006B6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A028B">
        <w:rPr>
          <w:rFonts w:ascii="Times New Roman" w:hAnsi="Times New Roman" w:cs="Times New Roman"/>
          <w:b/>
          <w:sz w:val="28"/>
          <w:szCs w:val="28"/>
          <w:lang w:val="sr-Cyrl-RS"/>
        </w:rPr>
        <w:t>као  Наручилац</w:t>
      </w:r>
    </w:p>
    <w:p w14:paraId="5EC87F6B" w14:textId="77777777" w:rsidR="00AF64D6" w:rsidRPr="00EA028B" w:rsidRDefault="00AF64D6" w:rsidP="006B60E4">
      <w:pPr>
        <w:spacing w:after="0"/>
        <w:jc w:val="center"/>
        <w:rPr>
          <w:rFonts w:ascii="Times New Roman" w:eastAsia="Calibri" w:hAnsi="Times New Roman" w:cs="Times New Roman"/>
          <w:color w:val="FF0000"/>
          <w:lang w:val="sr-Latn-RS"/>
        </w:rPr>
      </w:pPr>
    </w:p>
    <w:p w14:paraId="61757033" w14:textId="51F99688" w:rsidR="00A05F8F" w:rsidRPr="00EA028B" w:rsidRDefault="00A05F8F" w:rsidP="006B60E4">
      <w:pPr>
        <w:spacing w:after="0"/>
        <w:rPr>
          <w:rFonts w:ascii="Times New Roman" w:eastAsia="Times New Roman" w:hAnsi="Times New Roman" w:cs="Times New Roman"/>
          <w:lang w:val="sr-Cyrl-RS"/>
        </w:rPr>
      </w:pPr>
      <w:r w:rsidRPr="00EA028B">
        <w:rPr>
          <w:rFonts w:ascii="Times New Roman" w:hAnsi="Times New Roman" w:cs="Times New Roman"/>
          <w:lang w:val="sr-Cyrl-RS"/>
        </w:rPr>
        <w:t xml:space="preserve">Дана </w:t>
      </w:r>
      <w:r w:rsidRPr="00EA028B">
        <w:rPr>
          <w:rFonts w:ascii="Times New Roman" w:hAnsi="Times New Roman" w:cs="Times New Roman"/>
          <w:lang w:val="sr-Cyrl-CS"/>
        </w:rPr>
        <w:t xml:space="preserve"> </w:t>
      </w:r>
      <w:bookmarkStart w:id="1" w:name="_Hlk94559297"/>
      <w:r w:rsidR="00D168E1" w:rsidRPr="00EA028B">
        <w:rPr>
          <w:rFonts w:ascii="Times New Roman" w:hAnsi="Times New Roman" w:cs="Times New Roman"/>
          <w:lang w:val="sr-Latn-RS"/>
        </w:rPr>
        <w:t>12</w:t>
      </w:r>
      <w:r w:rsidR="003E23A6" w:rsidRPr="00EA028B">
        <w:rPr>
          <w:rFonts w:ascii="Times New Roman" w:hAnsi="Times New Roman" w:cs="Times New Roman"/>
          <w:lang w:val="sr-Latn-RS"/>
        </w:rPr>
        <w:t>.10</w:t>
      </w:r>
      <w:r w:rsidRPr="00EA028B">
        <w:rPr>
          <w:rFonts w:ascii="Times New Roman" w:hAnsi="Times New Roman" w:cs="Times New Roman"/>
          <w:lang w:val="sr-Cyrl-RS"/>
        </w:rPr>
        <w:t>.</w:t>
      </w:r>
      <w:r w:rsidR="008A1906" w:rsidRPr="00EA028B">
        <w:rPr>
          <w:rFonts w:ascii="Times New Roman" w:hAnsi="Times New Roman" w:cs="Times New Roman"/>
          <w:lang w:val="sr-Cyrl-RS"/>
        </w:rPr>
        <w:t>2023</w:t>
      </w:r>
      <w:bookmarkEnd w:id="1"/>
      <w:r w:rsidRPr="00EA028B">
        <w:rPr>
          <w:rFonts w:ascii="Times New Roman" w:hAnsi="Times New Roman" w:cs="Times New Roman"/>
          <w:lang w:val="sr-Latn-RS"/>
        </w:rPr>
        <w:t>.</w:t>
      </w:r>
      <w:r w:rsidR="00D168E1" w:rsidRPr="00EA028B">
        <w:rPr>
          <w:rFonts w:ascii="Times New Roman" w:hAnsi="Times New Roman" w:cs="Times New Roman"/>
          <w:lang w:val="sr-Cyrl-RS"/>
        </w:rPr>
        <w:t xml:space="preserve"> </w:t>
      </w:r>
      <w:r w:rsidRPr="00EA028B">
        <w:rPr>
          <w:rFonts w:ascii="Times New Roman" w:hAnsi="Times New Roman" w:cs="Times New Roman"/>
          <w:lang w:val="sr-Cyrl-CS"/>
        </w:rPr>
        <w:t xml:space="preserve">године, </w:t>
      </w:r>
      <w:r w:rsidRPr="00EA028B">
        <w:rPr>
          <w:rFonts w:ascii="Times New Roman" w:hAnsi="Times New Roman" w:cs="Times New Roman"/>
          <w:lang w:val="sr-Cyrl-RS"/>
        </w:rPr>
        <w:t>упућује</w:t>
      </w:r>
      <w:r w:rsidRPr="00EA028B">
        <w:rPr>
          <w:rFonts w:ascii="Times New Roman" w:hAnsi="Times New Roman" w:cs="Times New Roman"/>
          <w:lang w:val="ru-RU"/>
        </w:rPr>
        <w:t xml:space="preserve"> </w:t>
      </w:r>
      <w:r w:rsidR="00D168E1" w:rsidRPr="00EA028B">
        <w:rPr>
          <w:rFonts w:ascii="Times New Roman" w:hAnsi="Times New Roman" w:cs="Times New Roman"/>
          <w:lang w:val="sr-Cyrl-RS"/>
        </w:rPr>
        <w:t xml:space="preserve">Позив </w:t>
      </w:r>
      <w:r w:rsidRPr="00EA028B">
        <w:rPr>
          <w:rFonts w:ascii="Times New Roman" w:hAnsi="Times New Roman" w:cs="Times New Roman"/>
          <w:lang w:val="sr-Cyrl-RS"/>
        </w:rPr>
        <w:t xml:space="preserve">за подношење понуде </w:t>
      </w:r>
      <w:r w:rsidR="00D64DDF" w:rsidRPr="00EA028B">
        <w:rPr>
          <w:rFonts w:ascii="Times New Roman" w:hAnsi="Times New Roman" w:cs="Times New Roman"/>
          <w:lang w:val="sr-Cyrl-RS"/>
        </w:rPr>
        <w:t>за набав</w:t>
      </w:r>
      <w:r w:rsidR="00B76762" w:rsidRPr="00EA028B">
        <w:rPr>
          <w:rFonts w:ascii="Times New Roman" w:hAnsi="Times New Roman" w:cs="Times New Roman"/>
          <w:lang w:val="sr-Cyrl-RS"/>
        </w:rPr>
        <w:t xml:space="preserve">ку услуга - </w:t>
      </w:r>
      <w:r w:rsidR="00D64DDF" w:rsidRPr="00EA028B">
        <w:rPr>
          <w:rFonts w:ascii="Times New Roman" w:hAnsi="Times New Roman" w:cs="Times New Roman"/>
          <w:b/>
          <w:lang w:val="sr-Cyrl-RS"/>
        </w:rPr>
        <w:t>Услуге</w:t>
      </w:r>
      <w:r w:rsidR="00D64DDF" w:rsidRPr="00EA028B">
        <w:rPr>
          <w:rFonts w:ascii="Times New Roman" w:hAnsi="Times New Roman" w:cs="Times New Roman"/>
          <w:b/>
          <w:lang w:val="sr-Latn-RS"/>
        </w:rPr>
        <w:t xml:space="preserve"> </w:t>
      </w:r>
      <w:r w:rsidR="00D64DDF" w:rsidRPr="00EA028B">
        <w:rPr>
          <w:rFonts w:ascii="Times New Roman" w:hAnsi="Times New Roman" w:cs="Times New Roman"/>
          <w:b/>
          <w:lang w:val="sr-Cyrl-RS"/>
        </w:rPr>
        <w:t>организовања</w:t>
      </w:r>
      <w:r w:rsidR="00D64DDF" w:rsidRPr="00EA028B">
        <w:rPr>
          <w:rFonts w:ascii="Times New Roman" w:hAnsi="Times New Roman" w:cs="Times New Roman"/>
          <w:b/>
          <w:lang w:val="sr-Latn-RS"/>
        </w:rPr>
        <w:t xml:space="preserve"> </w:t>
      </w:r>
      <w:r w:rsidR="00D64DDF" w:rsidRPr="00EA028B">
        <w:rPr>
          <w:rFonts w:ascii="Times New Roman" w:hAnsi="Times New Roman" w:cs="Times New Roman"/>
          <w:b/>
          <w:lang w:val="sr-Cyrl-RS"/>
        </w:rPr>
        <w:t>културних</w:t>
      </w:r>
      <w:r w:rsidR="00D64DDF" w:rsidRPr="00EA028B">
        <w:rPr>
          <w:rFonts w:ascii="Times New Roman" w:hAnsi="Times New Roman" w:cs="Times New Roman"/>
          <w:b/>
          <w:lang w:val="sr-Latn-RS"/>
        </w:rPr>
        <w:t xml:space="preserve"> </w:t>
      </w:r>
      <w:r w:rsidR="00D64DDF" w:rsidRPr="00EA028B">
        <w:rPr>
          <w:rFonts w:ascii="Times New Roman" w:hAnsi="Times New Roman" w:cs="Times New Roman"/>
          <w:b/>
          <w:lang w:val="sr-Cyrl-RS"/>
        </w:rPr>
        <w:t>дешавања</w:t>
      </w:r>
      <w:r w:rsidR="00B76762" w:rsidRPr="00EA028B">
        <w:rPr>
          <w:rFonts w:ascii="Times New Roman" w:hAnsi="Times New Roman" w:cs="Times New Roman"/>
          <w:lang w:val="sr-Cyrl-RS"/>
        </w:rPr>
        <w:t>,</w:t>
      </w:r>
      <w:r w:rsidR="00D64DDF" w:rsidRPr="00EA028B">
        <w:rPr>
          <w:rFonts w:ascii="Times New Roman" w:hAnsi="Times New Roman" w:cs="Times New Roman"/>
          <w:lang w:val="sr-Cyrl-RS"/>
        </w:rPr>
        <w:t xml:space="preserve"> </w:t>
      </w:r>
      <w:r w:rsidR="003E23A6" w:rsidRPr="00EA028B">
        <w:rPr>
          <w:rFonts w:ascii="Times New Roman" w:hAnsi="Times New Roman" w:cs="Times New Roman"/>
          <w:lang w:val="sr-Cyrl-RS"/>
        </w:rPr>
        <w:t xml:space="preserve">следећим </w:t>
      </w:r>
      <w:bookmarkStart w:id="2" w:name="_Hlk66648852"/>
      <w:r w:rsidR="003E23A6" w:rsidRPr="00EA028B">
        <w:rPr>
          <w:rFonts w:ascii="Times New Roman" w:hAnsi="Times New Roman" w:cs="Times New Roman"/>
          <w:lang w:val="sr-Cyrl-RS"/>
        </w:rPr>
        <w:t>понуђачима:</w:t>
      </w:r>
    </w:p>
    <w:p w14:paraId="706A709A" w14:textId="40D1DB89" w:rsidR="00467E62" w:rsidRDefault="00467E62" w:rsidP="00467E62">
      <w:pPr>
        <w:pStyle w:val="LO-normal"/>
        <w:numPr>
          <w:ilvl w:val="0"/>
          <w:numId w:val="12"/>
        </w:numPr>
        <w:spacing w:before="0" w:after="0"/>
        <w:rPr>
          <w:rFonts w:ascii="Times New Roman" w:hAnsi="Times New Roman" w:cs="Times New Roman"/>
          <w:lang w:val="sr-Cyrl-RS"/>
        </w:rPr>
      </w:pPr>
      <w:bookmarkStart w:id="3" w:name="_Hlk94559965"/>
      <w:bookmarkEnd w:id="2"/>
      <w:r w:rsidRPr="00F57F4B">
        <w:rPr>
          <w:rFonts w:ascii="Times New Roman" w:hAnsi="Times New Roman" w:cs="Times New Roman"/>
          <w:b/>
          <w:lang w:val="sr-Cyrl-RS"/>
        </w:rPr>
        <w:t>David Klem preduzetnik umetničko stvaralaštvo DARVIN MULTIMEDIART Novi Sad</w:t>
      </w:r>
      <w:r w:rsidRPr="00F57F4B">
        <w:rPr>
          <w:rFonts w:ascii="Times New Roman" w:hAnsi="Times New Roman" w:cs="Times New Roman"/>
          <w:lang w:val="sr-Cyrl-RS"/>
        </w:rPr>
        <w:t xml:space="preserve">, Ленке Дунђерски 17, Нови Сад, email: </w:t>
      </w:r>
      <w:hyperlink r:id="rId8" w:history="1">
        <w:r w:rsidRPr="00F57F4B">
          <w:rPr>
            <w:rStyle w:val="Hyperlink"/>
            <w:rFonts w:ascii="Times New Roman" w:hAnsi="Times New Roman" w:cs="Times New Roman"/>
            <w:lang w:val="sr-Cyrl-RS"/>
          </w:rPr>
          <w:t>daveklemm@gmail.com</w:t>
        </w:r>
      </w:hyperlink>
    </w:p>
    <w:p w14:paraId="2FFDCFE5" w14:textId="77777777" w:rsidR="00467E62" w:rsidRPr="00F57F4B" w:rsidRDefault="00467E62" w:rsidP="00467E62">
      <w:pPr>
        <w:pStyle w:val="LO-normal"/>
        <w:spacing w:before="0" w:after="0"/>
        <w:ind w:left="720"/>
        <w:rPr>
          <w:rFonts w:ascii="Times New Roman" w:hAnsi="Times New Roman" w:cs="Times New Roman"/>
          <w:lang w:val="sr-Cyrl-RS"/>
        </w:rPr>
      </w:pPr>
    </w:p>
    <w:p w14:paraId="3E6EA62D" w14:textId="4C7E7CE0" w:rsidR="00467E62" w:rsidRDefault="00467E62" w:rsidP="00467E62">
      <w:pPr>
        <w:pStyle w:val="LO-normal"/>
        <w:numPr>
          <w:ilvl w:val="0"/>
          <w:numId w:val="12"/>
        </w:numPr>
        <w:spacing w:before="0" w:after="0"/>
        <w:rPr>
          <w:rFonts w:ascii="Times New Roman" w:hAnsi="Times New Roman" w:cs="Times New Roman"/>
          <w:lang w:val="sr-Cyrl-RS"/>
        </w:rPr>
      </w:pPr>
      <w:r w:rsidRPr="00F57F4B">
        <w:rPr>
          <w:rFonts w:ascii="Times New Roman" w:hAnsi="Times New Roman" w:cs="Times New Roman"/>
          <w:b/>
          <w:lang w:val="sr-Cyrl-RS"/>
        </w:rPr>
        <w:t>ПромоАрт“-„PromoArt“,</w:t>
      </w:r>
      <w:r w:rsidRPr="00F57F4B">
        <w:rPr>
          <w:rFonts w:ascii="Times New Roman" w:hAnsi="Times New Roman" w:cs="Times New Roman"/>
          <w:lang w:val="sr-Cyrl-RS"/>
        </w:rPr>
        <w:t xml:space="preserve"> Толстојева 44, Нови Сад, email: </w:t>
      </w:r>
      <w:hyperlink r:id="rId9" w:history="1">
        <w:r w:rsidRPr="00F57F4B">
          <w:rPr>
            <w:rStyle w:val="Hyperlink"/>
            <w:rFonts w:ascii="Times New Roman" w:hAnsi="Times New Roman" w:cs="Times New Roman"/>
            <w:lang w:val="sr-Cyrl-RS"/>
          </w:rPr>
          <w:t>promoartorg@gmail.com</w:t>
        </w:r>
      </w:hyperlink>
    </w:p>
    <w:p w14:paraId="68FB9199" w14:textId="77777777" w:rsidR="00467E62" w:rsidRPr="00F57F4B" w:rsidRDefault="00467E62" w:rsidP="00467E62">
      <w:pPr>
        <w:pStyle w:val="LO-normal"/>
        <w:spacing w:before="0" w:after="0"/>
        <w:ind w:left="720"/>
        <w:rPr>
          <w:rFonts w:ascii="Times New Roman" w:hAnsi="Times New Roman" w:cs="Times New Roman"/>
          <w:lang w:val="sr-Cyrl-RS"/>
        </w:rPr>
      </w:pPr>
    </w:p>
    <w:p w14:paraId="6D6186C7" w14:textId="6D9998F4" w:rsidR="00382BBD" w:rsidRPr="00467E62" w:rsidRDefault="00467E62" w:rsidP="00467E62">
      <w:pPr>
        <w:pStyle w:val="ListParagraph"/>
        <w:numPr>
          <w:ilvl w:val="0"/>
          <w:numId w:val="12"/>
        </w:numPr>
      </w:pPr>
      <w:r w:rsidRPr="00467E62">
        <w:rPr>
          <w:b/>
          <w:lang w:val="sr-Cyrl-RS"/>
        </w:rPr>
        <w:t>LAUREAT</w:t>
      </w:r>
      <w:r w:rsidRPr="00467E62">
        <w:rPr>
          <w:lang w:val="sr-Cyrl-RS"/>
        </w:rPr>
        <w:t xml:space="preserve"> доо за менаџмент и заступање аутора и глумаца, Железничка бр. 19, Нови Сад, email: </w:t>
      </w:r>
      <w:hyperlink r:id="rId10" w:history="1">
        <w:r w:rsidRPr="00467E62">
          <w:rPr>
            <w:rStyle w:val="Hyperlink"/>
          </w:rPr>
          <w:t>laureatns@gmail.com</w:t>
        </w:r>
      </w:hyperlink>
    </w:p>
    <w:p w14:paraId="10A344B4" w14:textId="70E73401" w:rsidR="00467E62" w:rsidRPr="00EA028B" w:rsidRDefault="00467E62" w:rsidP="00467E62">
      <w:pPr>
        <w:spacing w:after="0"/>
        <w:rPr>
          <w:rFonts w:ascii="Times New Roman" w:hAnsi="Times New Roman" w:cs="Times New Roman"/>
          <w:b/>
          <w:bCs/>
          <w:noProof/>
          <w:color w:val="000000"/>
          <w:lang w:val="sr-Cyrl-RS"/>
        </w:rPr>
      </w:pPr>
    </w:p>
    <w:p w14:paraId="42C13726" w14:textId="35BFA105" w:rsidR="00A05F8F" w:rsidRPr="00EA028B" w:rsidRDefault="00A05F8F" w:rsidP="006B60E4">
      <w:pPr>
        <w:pStyle w:val="ListParagraph"/>
        <w:numPr>
          <w:ilvl w:val="0"/>
          <w:numId w:val="5"/>
        </w:numPr>
        <w:rPr>
          <w:b/>
          <w:color w:val="auto"/>
          <w:sz w:val="22"/>
          <w:szCs w:val="22"/>
          <w:lang w:val="sr-Cyrl-RS"/>
        </w:rPr>
      </w:pPr>
      <w:r w:rsidRPr="00EA028B">
        <w:rPr>
          <w:color w:val="auto"/>
          <w:sz w:val="22"/>
          <w:szCs w:val="22"/>
          <w:lang w:val="sr-Cyrl-RS"/>
        </w:rPr>
        <w:t xml:space="preserve">Предмет набавке: </w:t>
      </w:r>
      <w:r w:rsidRPr="00EA028B">
        <w:rPr>
          <w:color w:val="auto"/>
          <w:sz w:val="22"/>
          <w:szCs w:val="22"/>
          <w:lang w:val="sr-Cyrl-CS"/>
        </w:rPr>
        <w:t>услуге</w:t>
      </w:r>
    </w:p>
    <w:p w14:paraId="096D90D6" w14:textId="65E9F861" w:rsidR="00A05F8F" w:rsidRPr="00EA028B" w:rsidRDefault="006B60E4" w:rsidP="006B60E4">
      <w:pPr>
        <w:pStyle w:val="ListParagraph"/>
        <w:numPr>
          <w:ilvl w:val="0"/>
          <w:numId w:val="5"/>
        </w:numPr>
        <w:rPr>
          <w:color w:val="auto"/>
          <w:sz w:val="22"/>
          <w:szCs w:val="22"/>
          <w:lang w:val="sr-Cyrl-RS"/>
        </w:rPr>
      </w:pPr>
      <w:r w:rsidRPr="00EA028B">
        <w:rPr>
          <w:color w:val="auto"/>
          <w:sz w:val="22"/>
          <w:szCs w:val="22"/>
          <w:lang w:val="sr-Cyrl-RS"/>
        </w:rPr>
        <w:t xml:space="preserve">Опис предмета </w:t>
      </w:r>
      <w:r w:rsidRPr="00467E62">
        <w:rPr>
          <w:color w:val="auto"/>
          <w:sz w:val="22"/>
          <w:szCs w:val="22"/>
          <w:lang w:val="sr-Cyrl-RS"/>
        </w:rPr>
        <w:t xml:space="preserve">набавке: </w:t>
      </w:r>
      <w:r w:rsidR="00D64DDF" w:rsidRPr="00467E62">
        <w:rPr>
          <w:color w:val="auto"/>
          <w:sz w:val="22"/>
          <w:szCs w:val="22"/>
          <w:lang w:val="sr-Cyrl-RS"/>
        </w:rPr>
        <w:t>Услуге орг</w:t>
      </w:r>
      <w:r w:rsidR="00467E62" w:rsidRPr="00467E62">
        <w:rPr>
          <w:color w:val="auto"/>
          <w:sz w:val="22"/>
          <w:szCs w:val="22"/>
          <w:lang w:val="sr-Cyrl-RS"/>
        </w:rPr>
        <w:t xml:space="preserve">анизовања </w:t>
      </w:r>
      <w:r w:rsidR="00D64DDF" w:rsidRPr="00467E62">
        <w:rPr>
          <w:color w:val="auto"/>
          <w:sz w:val="22"/>
          <w:szCs w:val="22"/>
          <w:lang w:val="sr-Cyrl-RS"/>
        </w:rPr>
        <w:t>културних дешавања</w:t>
      </w:r>
      <w:r w:rsidR="00D64DDF" w:rsidRPr="00467E62">
        <w:rPr>
          <w:color w:val="auto"/>
          <w:sz w:val="22"/>
          <w:szCs w:val="22"/>
          <w:lang w:val="sr-Cyrl-CS"/>
        </w:rPr>
        <w:t>.</w:t>
      </w:r>
    </w:p>
    <w:p w14:paraId="5CBE568E" w14:textId="77777777" w:rsidR="00A05F8F" w:rsidRPr="00EA028B" w:rsidRDefault="00A05F8F" w:rsidP="006B60E4">
      <w:pPr>
        <w:spacing w:after="0"/>
        <w:rPr>
          <w:rFonts w:ascii="Times New Roman" w:hAnsi="Times New Roman" w:cs="Times New Roman"/>
          <w:lang w:val="sr-Cyrl-CS"/>
        </w:rPr>
      </w:pPr>
    </w:p>
    <w:p w14:paraId="087E0898" w14:textId="25CE8160" w:rsidR="00A05F8F" w:rsidRPr="00EA028B" w:rsidRDefault="00A05F8F" w:rsidP="006B60E4">
      <w:pPr>
        <w:spacing w:after="0"/>
        <w:rPr>
          <w:rFonts w:ascii="Times New Roman" w:hAnsi="Times New Roman" w:cs="Times New Roman"/>
          <w:b/>
          <w:lang w:val="sr-Cyrl-CS"/>
        </w:rPr>
      </w:pPr>
      <w:r w:rsidRPr="00EA028B">
        <w:rPr>
          <w:rFonts w:ascii="Times New Roman" w:hAnsi="Times New Roman" w:cs="Times New Roman"/>
          <w:b/>
          <w:lang w:val="sr-Cyrl-CS"/>
        </w:rPr>
        <w:t>ОПИС  ПРЕДМЕТА НАБАВКЕ</w:t>
      </w:r>
    </w:p>
    <w:p w14:paraId="63D73774" w14:textId="48AF6179" w:rsidR="006B60E4" w:rsidRPr="00EA028B" w:rsidRDefault="006B60E4" w:rsidP="006B60E4">
      <w:pPr>
        <w:spacing w:after="0"/>
        <w:rPr>
          <w:rFonts w:ascii="Times New Roman" w:hAnsi="Times New Roman" w:cs="Times New Roman"/>
          <w:highlight w:val="yellow"/>
          <w:lang w:val="sr-Cyrl-CS"/>
        </w:rPr>
      </w:pPr>
      <w:r w:rsidRPr="00EA028B">
        <w:rPr>
          <w:rFonts w:ascii="Times New Roman" w:hAnsi="Times New Roman" w:cs="Times New Roman"/>
          <w:lang w:val="sr-Cyrl-CS"/>
        </w:rPr>
        <w:t xml:space="preserve">Набавка </w:t>
      </w:r>
      <w:r w:rsidR="00740F3A" w:rsidRPr="00EA028B">
        <w:rPr>
          <w:rFonts w:ascii="Times New Roman" w:hAnsi="Times New Roman" w:cs="Times New Roman"/>
          <w:lang w:val="sr-Cyrl-CS"/>
        </w:rPr>
        <w:t>услуга - Услуге</w:t>
      </w:r>
      <w:r w:rsidR="00D64DDF" w:rsidRPr="00EA028B">
        <w:rPr>
          <w:rFonts w:ascii="Times New Roman" w:hAnsi="Times New Roman" w:cs="Times New Roman"/>
          <w:lang w:val="sr-Cyrl-CS"/>
        </w:rPr>
        <w:t xml:space="preserve"> организова</w:t>
      </w:r>
      <w:r w:rsidR="00316D38" w:rsidRPr="00EA028B">
        <w:rPr>
          <w:rFonts w:ascii="Times New Roman" w:hAnsi="Times New Roman" w:cs="Times New Roman"/>
          <w:lang w:val="sr-Cyrl-CS"/>
        </w:rPr>
        <w:t>ња културних дешавања.</w:t>
      </w:r>
    </w:p>
    <w:p w14:paraId="67AA535D" w14:textId="415F2958" w:rsidR="00A05F8F" w:rsidRPr="00EA028B" w:rsidRDefault="00A05F8F" w:rsidP="00BF7DE8">
      <w:pPr>
        <w:pStyle w:val="ListParagraph"/>
        <w:numPr>
          <w:ilvl w:val="0"/>
          <w:numId w:val="7"/>
        </w:numPr>
        <w:rPr>
          <w:sz w:val="22"/>
          <w:szCs w:val="22"/>
          <w:lang w:val="sr-Cyrl-RS" w:eastAsia="sr-Latn-RS"/>
        </w:rPr>
      </w:pPr>
      <w:r w:rsidRPr="00EA028B">
        <w:rPr>
          <w:sz w:val="22"/>
          <w:szCs w:val="22"/>
          <w:lang w:val="sr-Cyrl-RS" w:eastAsia="sr-Latn-RS"/>
        </w:rPr>
        <w:t>Понуђену цену је потребно навести у динарима (са и без пдв-а), рок и начин плаћања, рок важења понуде. Понуђачу није дозвољено да тражи аванс.</w:t>
      </w:r>
    </w:p>
    <w:p w14:paraId="0C4D017D" w14:textId="77CA88AC" w:rsidR="00A05F8F" w:rsidRPr="00EA028B" w:rsidRDefault="00A05F8F" w:rsidP="00BF7DE8">
      <w:pPr>
        <w:pStyle w:val="ListParagraph"/>
        <w:numPr>
          <w:ilvl w:val="0"/>
          <w:numId w:val="7"/>
        </w:numPr>
        <w:rPr>
          <w:sz w:val="22"/>
          <w:szCs w:val="22"/>
          <w:lang w:val="sr-Cyrl-RS" w:eastAsia="sr-Latn-RS"/>
        </w:rPr>
      </w:pPr>
      <w:r w:rsidRPr="00EA028B">
        <w:rPr>
          <w:sz w:val="22"/>
          <w:szCs w:val="22"/>
          <w:lang w:val="sr-Cyrl-RS" w:eastAsia="sr-Latn-RS"/>
        </w:rPr>
        <w:t>Потребно је навести основне податке о понуђачу: назив Понуђача, седиште, ПИБ, особу за контакт, контакт телефон.</w:t>
      </w:r>
    </w:p>
    <w:p w14:paraId="013EBEB4" w14:textId="1DADD392" w:rsidR="00A05F8F" w:rsidRPr="00EA028B" w:rsidRDefault="00A05F8F" w:rsidP="00BF7DE8">
      <w:pPr>
        <w:pStyle w:val="ListParagraph"/>
        <w:numPr>
          <w:ilvl w:val="0"/>
          <w:numId w:val="7"/>
        </w:numPr>
        <w:rPr>
          <w:sz w:val="22"/>
          <w:szCs w:val="22"/>
          <w:lang w:val="sr-Cyrl-RS" w:eastAsia="sr-Latn-RS"/>
        </w:rPr>
      </w:pPr>
      <w:r w:rsidRPr="00EA028B">
        <w:rPr>
          <w:sz w:val="22"/>
          <w:szCs w:val="22"/>
          <w:lang w:val="sr-Cyrl-RS" w:eastAsia="sr-Latn-RS"/>
        </w:rPr>
        <w:t>Критеријум за избор најповољније понуде је најнижа понуђена цена.</w:t>
      </w:r>
    </w:p>
    <w:p w14:paraId="5F26ABE5" w14:textId="7770B7C0" w:rsidR="00A05F8F" w:rsidRPr="00EA028B" w:rsidRDefault="00A05F8F" w:rsidP="00BF7DE8">
      <w:pPr>
        <w:pStyle w:val="ListParagraph"/>
        <w:numPr>
          <w:ilvl w:val="0"/>
          <w:numId w:val="7"/>
        </w:numPr>
        <w:rPr>
          <w:sz w:val="22"/>
          <w:szCs w:val="22"/>
          <w:lang w:val="sr-Cyrl-RS" w:eastAsia="sr-Latn-RS"/>
        </w:rPr>
      </w:pPr>
      <w:r w:rsidRPr="00EA028B">
        <w:rPr>
          <w:sz w:val="22"/>
          <w:szCs w:val="22"/>
          <w:lang w:val="sr-Cyrl-RS" w:eastAsia="sr-Latn-RS"/>
        </w:rPr>
        <w:t>Наручилац задржава право да:</w:t>
      </w:r>
    </w:p>
    <w:p w14:paraId="699D6C59" w14:textId="64990CF1" w:rsidR="00A05F8F" w:rsidRPr="00EA028B" w:rsidRDefault="00A05F8F" w:rsidP="00BF7DE8">
      <w:pPr>
        <w:pStyle w:val="ListParagraph"/>
        <w:numPr>
          <w:ilvl w:val="1"/>
          <w:numId w:val="5"/>
        </w:numPr>
        <w:rPr>
          <w:sz w:val="22"/>
          <w:szCs w:val="22"/>
          <w:lang w:val="sr-Cyrl-RS" w:eastAsia="sr-Latn-RS"/>
        </w:rPr>
      </w:pPr>
      <w:r w:rsidRPr="00EA028B">
        <w:rPr>
          <w:sz w:val="22"/>
          <w:szCs w:val="22"/>
          <w:lang w:val="sr-Cyrl-RS" w:eastAsia="sr-Latn-RS"/>
        </w:rPr>
        <w:t xml:space="preserve">изабере једног понуђача у зависности од повољности понуде, </w:t>
      </w:r>
    </w:p>
    <w:p w14:paraId="575276CF" w14:textId="59D39AA0" w:rsidR="00A05F8F" w:rsidRPr="00EA028B" w:rsidRDefault="00A05F8F" w:rsidP="00BF7DE8">
      <w:pPr>
        <w:pStyle w:val="ListParagraph"/>
        <w:numPr>
          <w:ilvl w:val="1"/>
          <w:numId w:val="5"/>
        </w:numPr>
        <w:rPr>
          <w:sz w:val="22"/>
          <w:szCs w:val="22"/>
          <w:lang w:val="sr-Cyrl-RS" w:eastAsia="sr-Latn-RS"/>
        </w:rPr>
      </w:pPr>
      <w:r w:rsidRPr="00EA028B">
        <w:rPr>
          <w:sz w:val="22"/>
          <w:szCs w:val="22"/>
          <w:lang w:val="sr-Cyrl-RS" w:eastAsia="sr-Latn-RS"/>
        </w:rPr>
        <w:t xml:space="preserve">одустане од вршења избора ако </w:t>
      </w:r>
      <w:r w:rsidRPr="00EA028B">
        <w:rPr>
          <w:sz w:val="22"/>
          <w:szCs w:val="22"/>
          <w:lang w:val="sr-Latn-RS" w:eastAsia="sr-Latn-RS"/>
        </w:rPr>
        <w:t>Наручиоцу</w:t>
      </w:r>
      <w:r w:rsidRPr="00EA028B">
        <w:rPr>
          <w:sz w:val="22"/>
          <w:szCs w:val="22"/>
          <w:lang w:val="sr-Cyrl-RS" w:eastAsia="sr-Latn-RS"/>
        </w:rPr>
        <w:t xml:space="preserve"> не одговара ни једна понуда.</w:t>
      </w:r>
    </w:p>
    <w:p w14:paraId="19E9288B" w14:textId="0649290B" w:rsidR="00A05F8F" w:rsidRPr="00EA028B" w:rsidRDefault="00A05F8F" w:rsidP="005846E9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RS" w:eastAsia="sr-Latn-RS"/>
        </w:rPr>
      </w:pPr>
      <w:r w:rsidRPr="00EA028B">
        <w:rPr>
          <w:sz w:val="22"/>
          <w:szCs w:val="22"/>
          <w:lang w:val="sr-Cyrl-RS" w:eastAsia="sr-Latn-RS"/>
        </w:rPr>
        <w:t xml:space="preserve">Рок за достављање понуда је: </w:t>
      </w:r>
      <w:r w:rsidR="00316D38" w:rsidRPr="00EA028B">
        <w:rPr>
          <w:b/>
          <w:sz w:val="22"/>
          <w:szCs w:val="22"/>
          <w:highlight w:val="yellow"/>
          <w:u w:val="single"/>
          <w:lang w:val="sr-Latn-RS" w:eastAsia="sr-Latn-RS"/>
        </w:rPr>
        <w:t>3</w:t>
      </w:r>
      <w:r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 xml:space="preserve"> </w:t>
      </w:r>
      <w:r w:rsidR="00D168E1"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>дана</w:t>
      </w:r>
      <w:r w:rsidR="00D168E1" w:rsidRPr="00EA028B">
        <w:rPr>
          <w:sz w:val="22"/>
          <w:szCs w:val="22"/>
          <w:highlight w:val="yellow"/>
          <w:u w:val="single"/>
          <w:lang w:val="sr-Cyrl-RS" w:eastAsia="sr-Latn-RS"/>
        </w:rPr>
        <w:t xml:space="preserve"> </w:t>
      </w:r>
      <w:r w:rsidRPr="00EA028B">
        <w:rPr>
          <w:sz w:val="22"/>
          <w:szCs w:val="22"/>
          <w:highlight w:val="yellow"/>
          <w:u w:val="single"/>
          <w:lang w:val="sr-Cyrl-RS" w:eastAsia="sr-Latn-RS"/>
        </w:rPr>
        <w:t xml:space="preserve">односно до </w:t>
      </w:r>
      <w:r w:rsidR="00316D38" w:rsidRPr="00EA028B">
        <w:rPr>
          <w:b/>
          <w:sz w:val="22"/>
          <w:szCs w:val="22"/>
          <w:highlight w:val="yellow"/>
          <w:u w:val="single"/>
          <w:lang w:val="sr-Latn-RS" w:eastAsia="sr-Latn-RS"/>
        </w:rPr>
        <w:t>17</w:t>
      </w:r>
      <w:r w:rsidR="0003440D" w:rsidRPr="00EA028B">
        <w:rPr>
          <w:b/>
          <w:sz w:val="22"/>
          <w:szCs w:val="22"/>
          <w:highlight w:val="yellow"/>
          <w:u w:val="single"/>
          <w:lang w:val="sr-Latn-RS" w:eastAsia="sr-Latn-RS"/>
        </w:rPr>
        <w:t>.</w:t>
      </w:r>
      <w:r w:rsidR="00316D38"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>11</w:t>
      </w:r>
      <w:r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>.</w:t>
      </w:r>
      <w:r w:rsidR="008A1906"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>2023</w:t>
      </w:r>
      <w:r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>.</w:t>
      </w:r>
      <w:r w:rsidR="00D168E1"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 xml:space="preserve"> </w:t>
      </w:r>
      <w:r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 xml:space="preserve">године до </w:t>
      </w:r>
      <w:r w:rsidR="0003440D"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>12</w:t>
      </w:r>
      <w:r w:rsidRPr="00EA028B">
        <w:rPr>
          <w:b/>
          <w:sz w:val="22"/>
          <w:szCs w:val="22"/>
          <w:highlight w:val="yellow"/>
          <w:u w:val="single"/>
          <w:vertAlign w:val="superscript"/>
          <w:lang w:val="sr-Cyrl-RS" w:eastAsia="sr-Latn-RS"/>
        </w:rPr>
        <w:t>00</w:t>
      </w:r>
      <w:r w:rsidRPr="00EA028B">
        <w:rPr>
          <w:b/>
          <w:sz w:val="22"/>
          <w:szCs w:val="22"/>
          <w:highlight w:val="yellow"/>
          <w:u w:val="single"/>
          <w:lang w:val="sr-Cyrl-RS" w:eastAsia="sr-Latn-RS"/>
        </w:rPr>
        <w:t xml:space="preserve"> часова</w:t>
      </w:r>
      <w:r w:rsidRPr="00EA028B">
        <w:rPr>
          <w:b/>
          <w:sz w:val="22"/>
          <w:szCs w:val="22"/>
          <w:u w:val="single"/>
          <w:lang w:val="sr-Cyrl-RS" w:eastAsia="sr-Latn-RS"/>
        </w:rPr>
        <w:t>.</w:t>
      </w:r>
    </w:p>
    <w:p w14:paraId="7CDBC92A" w14:textId="52A98DC7" w:rsidR="00A05F8F" w:rsidRPr="00EA028B" w:rsidRDefault="00467E62" w:rsidP="003815A2">
      <w:pPr>
        <w:pStyle w:val="a"/>
        <w:numPr>
          <w:ilvl w:val="0"/>
          <w:numId w:val="7"/>
        </w:numPr>
        <w:spacing w:after="0"/>
        <w:rPr>
          <w:rFonts w:ascii="Times New Roman" w:eastAsia="TimesNewRomanPSMT" w:hAnsi="Times New Roman" w:cs="Times New Roman"/>
          <w:b/>
          <w:lang w:val="sr-Latn-RS" w:eastAsia="zh-CN"/>
        </w:rPr>
      </w:pPr>
      <w:r>
        <w:rPr>
          <w:rFonts w:ascii="Times New Roman" w:eastAsiaTheme="minorHAnsi" w:hAnsi="Times New Roman" w:cs="Times New Roman"/>
          <w:color w:val="auto"/>
          <w:kern w:val="0"/>
          <w:lang w:val="sr-Cyrl-RS" w:eastAsia="sr-Latn-RS"/>
        </w:rPr>
        <w:t xml:space="preserve">Понуду </w:t>
      </w:r>
      <w:r w:rsidR="00D953FB" w:rsidRPr="00EA028B">
        <w:rPr>
          <w:rFonts w:ascii="Times New Roman" w:eastAsiaTheme="minorHAnsi" w:hAnsi="Times New Roman" w:cs="Times New Roman"/>
          <w:color w:val="auto"/>
          <w:kern w:val="0"/>
          <w:lang w:val="sr-Cyrl-RS" w:eastAsia="sr-Latn-RS"/>
        </w:rPr>
        <w:t>достави</w:t>
      </w:r>
      <w:r w:rsidR="00D953FB" w:rsidRPr="00EA028B">
        <w:rPr>
          <w:rFonts w:ascii="Times New Roman" w:eastAsia="TimesNewRomanPSMT" w:hAnsi="Times New Roman" w:cs="Times New Roman"/>
          <w:lang w:val="sr-Cyrl-RS" w:eastAsia="zh-CN"/>
        </w:rPr>
        <w:t>ти путем електронске поште на следећи мејл</w:t>
      </w:r>
      <w:r w:rsidR="00D953FB" w:rsidRPr="00EA028B">
        <w:rPr>
          <w:rFonts w:ascii="Times New Roman" w:eastAsia="TimesNewRomanPSMT" w:hAnsi="Times New Roman" w:cs="Times New Roman"/>
          <w:b/>
          <w:lang w:val="sr-Cyrl-RS" w:eastAsia="zh-CN"/>
        </w:rPr>
        <w:t xml:space="preserve">: </w:t>
      </w:r>
      <w:hyperlink r:id="rId11" w:history="1">
        <w:r w:rsidR="00D953FB" w:rsidRPr="00EA028B">
          <w:rPr>
            <w:rFonts w:ascii="Times New Roman" w:eastAsia="TimesNewRomanPSMT" w:hAnsi="Times New Roman" w:cs="Times New Roman"/>
            <w:b/>
            <w:color w:val="0000FF"/>
            <w:u w:val="single"/>
            <w:lang w:val="sr-Latn-RS" w:eastAsia="zh-CN"/>
          </w:rPr>
          <w:t>javnenabavke@arhivns.rs</w:t>
        </w:r>
      </w:hyperlink>
      <w:r w:rsidR="00D953FB" w:rsidRPr="00EA028B">
        <w:rPr>
          <w:rFonts w:ascii="Times New Roman" w:eastAsia="TimesNewRomanPSMT" w:hAnsi="Times New Roman" w:cs="Times New Roman"/>
          <w:b/>
          <w:lang w:val="sr-Latn-RS" w:eastAsia="zh-CN"/>
        </w:rPr>
        <w:t xml:space="preserve"> </w:t>
      </w:r>
      <w:r w:rsidR="00D953FB" w:rsidRPr="00EA028B">
        <w:rPr>
          <w:rFonts w:ascii="Times New Roman" w:eastAsia="TimesNewRomanPSMT" w:hAnsi="Times New Roman" w:cs="Times New Roman"/>
          <w:b/>
          <w:lang w:val="sr-Cyrl-RS" w:eastAsia="zh-CN"/>
        </w:rPr>
        <w:t>или непосредно, односно путем поште на адресу: Филипа Вишњића 2а, 21101 Нови Сад</w:t>
      </w:r>
    </w:p>
    <w:p w14:paraId="740DF610" w14:textId="77777777" w:rsidR="00AF64D6" w:rsidRPr="00EA028B" w:rsidRDefault="00AF64D6" w:rsidP="00AF64D6">
      <w:pPr>
        <w:pStyle w:val="a"/>
        <w:spacing w:after="0"/>
        <w:ind w:left="360" w:firstLine="0"/>
        <w:rPr>
          <w:rFonts w:ascii="Times New Roman" w:eastAsia="TimesNewRomanPSMT" w:hAnsi="Times New Roman" w:cs="Times New Roman"/>
          <w:b/>
          <w:lang w:val="sr-Latn-RS" w:eastAsia="zh-CN"/>
        </w:rPr>
      </w:pPr>
    </w:p>
    <w:p w14:paraId="6FC68C81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81025C4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E5B8A07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C68B263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07CE826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C267BA7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FB0AE45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6F274E2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58E8400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977562C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BE84C77" w14:textId="77777777" w:rsidR="00433958" w:rsidRDefault="00433958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CA87644" w14:textId="006DB5E9" w:rsidR="00A05F8F" w:rsidRPr="00EA028B" w:rsidRDefault="00A05F8F" w:rsidP="003815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A028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ОБРАЗАЦ ПОНУДЕ</w:t>
      </w:r>
    </w:p>
    <w:p w14:paraId="578DE475" w14:textId="1830B725" w:rsidR="00545A26" w:rsidRPr="00EA028B" w:rsidRDefault="00584B3C" w:rsidP="003815A2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A028B">
        <w:rPr>
          <w:rFonts w:ascii="Times New Roman" w:hAnsi="Times New Roman" w:cs="Times New Roman"/>
          <w:b/>
          <w:lang w:val="sr-Cyrl-CS"/>
        </w:rPr>
        <w:t xml:space="preserve">Услуга организовања </w:t>
      </w:r>
      <w:r w:rsidRPr="00EA028B">
        <w:rPr>
          <w:rFonts w:ascii="Times New Roman" w:hAnsi="Times New Roman" w:cs="Times New Roman"/>
          <w:b/>
          <w:lang w:val="sr-Cyrl-RS"/>
        </w:rPr>
        <w:t>к</w:t>
      </w:r>
      <w:r w:rsidR="00545A26" w:rsidRPr="00EA028B">
        <w:rPr>
          <w:rFonts w:ascii="Times New Roman" w:hAnsi="Times New Roman" w:cs="Times New Roman"/>
          <w:b/>
          <w:lang w:val="sr-Cyrl-CS"/>
        </w:rPr>
        <w:t>ултурних дешавања</w:t>
      </w:r>
    </w:p>
    <w:p w14:paraId="4AA34447" w14:textId="77777777" w:rsidR="003815A2" w:rsidRPr="00EA028B" w:rsidRDefault="003815A2" w:rsidP="003815A2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53205F0D" w14:textId="1A385045" w:rsidR="00A05F8F" w:rsidRPr="00EA028B" w:rsidRDefault="00A05F8F" w:rsidP="005B3FFE">
      <w:pPr>
        <w:spacing w:after="0"/>
        <w:rPr>
          <w:rFonts w:ascii="Times New Roman" w:hAnsi="Times New Roman" w:cs="Times New Roman"/>
          <w:i/>
          <w:iCs/>
          <w:lang w:val="sr-Cyrl-RS"/>
        </w:rPr>
      </w:pPr>
      <w:r w:rsidRPr="00EA028B">
        <w:rPr>
          <w:rFonts w:ascii="Times New Roman" w:hAnsi="Times New Roman" w:cs="Times New Roman"/>
          <w:iCs/>
          <w:lang w:val="sr-Cyrl-RS"/>
        </w:rPr>
        <w:t xml:space="preserve">Понуда бр.________ од _____ </w:t>
      </w:r>
      <w:r w:rsidR="008A1906" w:rsidRPr="00EA028B">
        <w:rPr>
          <w:rFonts w:ascii="Times New Roman" w:hAnsi="Times New Roman" w:cs="Times New Roman"/>
          <w:iCs/>
          <w:lang w:val="sr-Cyrl-RS"/>
        </w:rPr>
        <w:t>2023</w:t>
      </w:r>
      <w:r w:rsidR="004B2639" w:rsidRPr="00EA028B">
        <w:rPr>
          <w:rFonts w:ascii="Times New Roman" w:hAnsi="Times New Roman" w:cs="Times New Roman"/>
          <w:iCs/>
          <w:lang w:val="sr-Cyrl-RS"/>
        </w:rPr>
        <w:t>. године</w:t>
      </w:r>
    </w:p>
    <w:tbl>
      <w:tblPr>
        <w:tblW w:w="10019" w:type="dxa"/>
        <w:tblCellSpacing w:w="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825"/>
      </w:tblGrid>
      <w:tr w:rsidR="00A05F8F" w:rsidRPr="00EA028B" w14:paraId="1B6113B3" w14:textId="77777777" w:rsidTr="00B117E7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1BEB6658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Предмет понуде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14:paraId="30C1F1AC" w14:textId="60C61EBD" w:rsidR="00A05F8F" w:rsidRPr="00EA028B" w:rsidRDefault="00584B3C" w:rsidP="005B3FFE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A028B">
              <w:rPr>
                <w:rFonts w:ascii="Times New Roman" w:hAnsi="Times New Roman" w:cs="Times New Roman"/>
                <w:b/>
                <w:lang w:val="sr-Cyrl-CS"/>
              </w:rPr>
              <w:t>Услуга организовања културних дешавања</w:t>
            </w:r>
          </w:p>
        </w:tc>
      </w:tr>
      <w:tr w:rsidR="00A05F8F" w:rsidRPr="00EA028B" w14:paraId="12D680BC" w14:textId="77777777" w:rsidTr="00B117E7">
        <w:trPr>
          <w:cantSplit/>
          <w:trHeight w:val="163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3172F370" w14:textId="78CFCD62" w:rsidR="00A05F8F" w:rsidRPr="00EA028B" w:rsidRDefault="00B846DC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B846DC">
              <w:rPr>
                <w:rFonts w:ascii="Times New Roman" w:hAnsi="Times New Roman" w:cs="Times New Roman"/>
                <w:b/>
                <w:lang w:val="sr-Cyrl-RS"/>
              </w:rPr>
              <w:t>Услуга организовања културних дешавања према спецификацији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1F1D0F4" w14:textId="321C0412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 xml:space="preserve">цена_______________ </w:t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softHyphen/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softHyphen/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softHyphen/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softHyphen/>
              <w:t xml:space="preserve"> без ПДВ-а.</w:t>
            </w:r>
          </w:p>
          <w:p w14:paraId="54E9DC22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AAEE6BC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 xml:space="preserve">цена_______________ </w:t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softHyphen/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softHyphen/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softHyphen/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softHyphen/>
              <w:t xml:space="preserve"> са  ПДВ-ом.</w:t>
            </w:r>
          </w:p>
        </w:tc>
      </w:tr>
      <w:tr w:rsidR="00A05F8F" w:rsidRPr="00EA028B" w14:paraId="7909FDA3" w14:textId="77777777" w:rsidTr="00B117E7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58E53C94" w14:textId="7E27D0A3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Рок извршења услуге: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6D51DFF7" w14:textId="1DDD4456" w:rsidR="00A05F8F" w:rsidRPr="00EA028B" w:rsidRDefault="00E67610" w:rsidP="005B3FF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најкасније 15.12.2023. године</w:t>
            </w:r>
            <w:bookmarkStart w:id="4" w:name="_GoBack"/>
            <w:bookmarkEnd w:id="4"/>
          </w:p>
        </w:tc>
      </w:tr>
      <w:tr w:rsidR="00A05F8F" w:rsidRPr="00EA028B" w14:paraId="491986E3" w14:textId="77777777" w:rsidTr="00B117E7">
        <w:trPr>
          <w:cantSplit/>
          <w:trHeight w:val="829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0F54609C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ru-RU"/>
              </w:rPr>
              <w:t>Рок важења понуде</w:t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t>: (минимум 30 дана од дана отварања понуда)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30B0708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692A371" w14:textId="7D9DB717" w:rsidR="00A05F8F" w:rsidRPr="00EA028B" w:rsidRDefault="00A05F8F" w:rsidP="005B3FFE">
      <w:pPr>
        <w:spacing w:after="0"/>
        <w:rPr>
          <w:rFonts w:ascii="Times New Roman" w:eastAsia="Calibri" w:hAnsi="Times New Roman" w:cs="Times New Roman"/>
          <w:lang w:val="sr-Cyrl-CS"/>
        </w:rPr>
      </w:pPr>
      <w:r w:rsidRPr="00EA028B">
        <w:rPr>
          <w:rFonts w:ascii="Times New Roman" w:eastAsia="Calibri" w:hAnsi="Times New Roman" w:cs="Times New Roman"/>
          <w:lang w:val="sr-Cyrl-CS"/>
        </w:rPr>
        <w:tab/>
      </w:r>
      <w:r w:rsidRPr="00EA028B">
        <w:rPr>
          <w:rFonts w:ascii="Times New Roman" w:eastAsia="Calibri" w:hAnsi="Times New Roman" w:cs="Times New Roman"/>
          <w:lang w:val="sr-Cyrl-CS"/>
        </w:rPr>
        <w:tab/>
      </w:r>
      <w:r w:rsidRPr="00EA028B">
        <w:rPr>
          <w:rFonts w:ascii="Times New Roman" w:eastAsia="Calibri" w:hAnsi="Times New Roman" w:cs="Times New Roman"/>
          <w:lang w:val="sr-Cyrl-CS"/>
        </w:rPr>
        <w:tab/>
      </w:r>
      <w:r w:rsidRPr="00EA028B">
        <w:rPr>
          <w:rFonts w:ascii="Times New Roman" w:eastAsia="Calibri" w:hAnsi="Times New Roman" w:cs="Times New Roman"/>
          <w:lang w:val="sr-Cyrl-CS"/>
        </w:rPr>
        <w:tab/>
      </w:r>
    </w:p>
    <w:p w14:paraId="6294ECB5" w14:textId="77777777" w:rsidR="00A05F8F" w:rsidRPr="00EA028B" w:rsidRDefault="00A05F8F" w:rsidP="005B3FFE">
      <w:pPr>
        <w:spacing w:after="0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  <w:r w:rsidRPr="00EA028B"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  <w:t>ПОДАЦИ О ПОНУЂАЧУ</w:t>
      </w:r>
      <w:r w:rsidRPr="00EA028B"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  <w:tab/>
      </w:r>
      <w:r w:rsidRPr="00EA028B"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  <w:tab/>
      </w:r>
      <w:r w:rsidRPr="00EA028B"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  <w:tab/>
        <w:t xml:space="preserve">                                  </w:t>
      </w:r>
    </w:p>
    <w:tbl>
      <w:tblPr>
        <w:tblW w:w="98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566"/>
        <w:gridCol w:w="3941"/>
      </w:tblGrid>
      <w:tr w:rsidR="00A05F8F" w:rsidRPr="00EA028B" w14:paraId="3C969560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0649C09C" w14:textId="77777777" w:rsidR="00A05F8F" w:rsidRPr="00EA028B" w:rsidRDefault="00A05F8F" w:rsidP="005B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Назив Понуђача</w:t>
            </w:r>
          </w:p>
        </w:tc>
        <w:tc>
          <w:tcPr>
            <w:tcW w:w="3526" w:type="dxa"/>
          </w:tcPr>
          <w:p w14:paraId="566EE6E1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779C2724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41AB8D18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77ED631B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Седиште</w:t>
            </w:r>
          </w:p>
          <w:p w14:paraId="68FFFDD7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lang w:val="sr-Cyrl-RS"/>
              </w:rPr>
              <w:t>(пуна адреса)</w:t>
            </w:r>
          </w:p>
        </w:tc>
        <w:tc>
          <w:tcPr>
            <w:tcW w:w="3526" w:type="dxa"/>
          </w:tcPr>
          <w:p w14:paraId="3FBA04D6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E585683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7DFBD872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67BD5AD9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6D5098F9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Матични број</w:t>
            </w:r>
          </w:p>
        </w:tc>
        <w:tc>
          <w:tcPr>
            <w:tcW w:w="3526" w:type="dxa"/>
          </w:tcPr>
          <w:p w14:paraId="48097EB2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2F4E3E6B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3E9C6205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665317B6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ПИБ:</w:t>
            </w:r>
          </w:p>
        </w:tc>
        <w:tc>
          <w:tcPr>
            <w:tcW w:w="3526" w:type="dxa"/>
          </w:tcPr>
          <w:p w14:paraId="1CC19C01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4A8A81A5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52A71E49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106933CF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Број телефона</w:t>
            </w:r>
          </w:p>
        </w:tc>
        <w:tc>
          <w:tcPr>
            <w:tcW w:w="3526" w:type="dxa"/>
          </w:tcPr>
          <w:p w14:paraId="2EF54572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1275F791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7BA19C08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7041C197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Број телефакса</w:t>
            </w:r>
          </w:p>
        </w:tc>
        <w:tc>
          <w:tcPr>
            <w:tcW w:w="3526" w:type="dxa"/>
          </w:tcPr>
          <w:p w14:paraId="25ACAD5A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6C8313F5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23B48691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01EBCCD5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Е-mail</w:t>
            </w:r>
          </w:p>
        </w:tc>
        <w:tc>
          <w:tcPr>
            <w:tcW w:w="3526" w:type="dxa"/>
          </w:tcPr>
          <w:p w14:paraId="4E1DA679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62885868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76620962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392953E7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Називи пословних</w:t>
            </w:r>
          </w:p>
          <w:p w14:paraId="01849791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банака и бројеви</w:t>
            </w:r>
          </w:p>
          <w:p w14:paraId="56B75690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текућих рачуна</w:t>
            </w:r>
          </w:p>
        </w:tc>
        <w:tc>
          <w:tcPr>
            <w:tcW w:w="3526" w:type="dxa"/>
          </w:tcPr>
          <w:p w14:paraId="5280B7B1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F13DD64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82101DF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155198DD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3E9609B1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674DF0F1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ru-RU"/>
              </w:rPr>
              <w:t>Контакт особа</w:t>
            </w:r>
            <w:r w:rsidRPr="00EA028B">
              <w:rPr>
                <w:rFonts w:ascii="Times New Roman" w:hAnsi="Times New Roman" w:cs="Times New Roman"/>
                <w:b/>
                <w:lang w:val="sr-Cyrl-RS"/>
              </w:rPr>
              <w:t>- име и презиме:</w:t>
            </w:r>
          </w:p>
        </w:tc>
        <w:tc>
          <w:tcPr>
            <w:tcW w:w="3526" w:type="dxa"/>
          </w:tcPr>
          <w:p w14:paraId="34213434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81" w:type="dxa"/>
          </w:tcPr>
          <w:p w14:paraId="78DC82E2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05F8F" w:rsidRPr="00EA028B" w14:paraId="10E17B80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1CFEB33B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Контакт особа  - број телефона:</w:t>
            </w:r>
          </w:p>
        </w:tc>
        <w:tc>
          <w:tcPr>
            <w:tcW w:w="3526" w:type="dxa"/>
          </w:tcPr>
          <w:p w14:paraId="722E8F6F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7F418D95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05F8F" w:rsidRPr="00EA028B" w14:paraId="4F39FA79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354BA668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A028B">
              <w:rPr>
                <w:rFonts w:ascii="Times New Roman" w:hAnsi="Times New Roman" w:cs="Times New Roman"/>
                <w:b/>
                <w:lang w:val="sr-Cyrl-RS"/>
              </w:rPr>
              <w:t>Одговорно лице</w:t>
            </w:r>
          </w:p>
        </w:tc>
        <w:tc>
          <w:tcPr>
            <w:tcW w:w="3526" w:type="dxa"/>
          </w:tcPr>
          <w:p w14:paraId="323BB382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81" w:type="dxa"/>
          </w:tcPr>
          <w:p w14:paraId="37623FE5" w14:textId="77777777" w:rsidR="00A05F8F" w:rsidRPr="00EA028B" w:rsidRDefault="00A05F8F" w:rsidP="005B3FF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7E4ADC54" w14:textId="3B9A0A52" w:rsidR="00A05F8F" w:rsidRPr="00EA028B" w:rsidRDefault="00A05F8F" w:rsidP="005B3FFE">
      <w:pPr>
        <w:spacing w:after="0"/>
        <w:rPr>
          <w:rFonts w:ascii="Times New Roman" w:eastAsia="Times New Roman" w:hAnsi="Times New Roman" w:cs="Times New Roman"/>
          <w:b/>
          <w:lang w:val="sr-Cyrl-RS"/>
        </w:rPr>
      </w:pPr>
    </w:p>
    <w:p w14:paraId="16DDAE51" w14:textId="77777777" w:rsidR="00D7314B" w:rsidRPr="00EA028B" w:rsidRDefault="00D7314B" w:rsidP="005B3FFE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A028B">
        <w:rPr>
          <w:rFonts w:ascii="Times New Roman" w:eastAsia="Times New Roman" w:hAnsi="Times New Roman" w:cs="Times New Roman"/>
          <w:color w:val="000000"/>
          <w:lang w:val="sr-Cyrl-RS"/>
        </w:rPr>
        <w:t>Понуђач је са садржином модела уговора:</w:t>
      </w:r>
    </w:p>
    <w:p w14:paraId="51750E53" w14:textId="77777777" w:rsidR="00D7314B" w:rsidRPr="00EA028B" w:rsidRDefault="00D7314B" w:rsidP="005B3FFE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07D5152C" w14:textId="5CCF09CB" w:rsidR="00D7314B" w:rsidRPr="00EA028B" w:rsidRDefault="00D7314B" w:rsidP="005B3FFE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A028B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1. Сагласан  </w:t>
      </w:r>
      <w:r w:rsidRPr="00EA028B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ab/>
        <w:t>2. Није сагласан</w:t>
      </w:r>
    </w:p>
    <w:p w14:paraId="1499E7F8" w14:textId="77777777" w:rsidR="00D7314B" w:rsidRPr="00EA028B" w:rsidRDefault="00D7314B" w:rsidP="005B3FFE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A028B">
        <w:rPr>
          <w:rFonts w:ascii="Times New Roman" w:eastAsia="Times New Roman" w:hAnsi="Times New Roman" w:cs="Times New Roman"/>
          <w:b/>
          <w:bCs/>
          <w:i/>
          <w:color w:val="000000"/>
          <w:lang w:val="sr-Cyrl-RS"/>
        </w:rPr>
        <w:t>(заокружити одговарајуће)</w:t>
      </w:r>
    </w:p>
    <w:p w14:paraId="07CB8216" w14:textId="57DF8F97" w:rsidR="00D7314B" w:rsidRPr="00EA028B" w:rsidRDefault="00D7314B" w:rsidP="005B3FF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p w14:paraId="2C323AC4" w14:textId="37361D36" w:rsidR="00D7314B" w:rsidRPr="00EA028B" w:rsidRDefault="00D7314B" w:rsidP="005B3FF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A028B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1. Понуђач је у систему ПДВ-а       2. Понуђач није у систему ПДВ-а</w:t>
      </w:r>
    </w:p>
    <w:p w14:paraId="1E0541C1" w14:textId="77777777" w:rsidR="00D7314B" w:rsidRPr="00EA028B" w:rsidRDefault="00D7314B" w:rsidP="005B3FFE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A028B">
        <w:rPr>
          <w:rFonts w:ascii="Times New Roman" w:eastAsia="Times New Roman" w:hAnsi="Times New Roman" w:cs="Times New Roman"/>
          <w:b/>
          <w:bCs/>
          <w:i/>
          <w:color w:val="000000"/>
          <w:lang w:val="sr-Cyrl-RS"/>
        </w:rPr>
        <w:t>(заокружити одговарајуће)</w:t>
      </w:r>
    </w:p>
    <w:p w14:paraId="1A7D4D12" w14:textId="3687C7FC" w:rsidR="00D7314B" w:rsidRPr="00EA028B" w:rsidRDefault="00D7314B" w:rsidP="005B3F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Latn-RS"/>
        </w:rPr>
      </w:pPr>
    </w:p>
    <w:p w14:paraId="540271AC" w14:textId="77777777" w:rsidR="00D7314B" w:rsidRPr="00EA028B" w:rsidRDefault="00D7314B" w:rsidP="005B3FF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3B0DD4" w:rsidRPr="00EA028B" w14:paraId="36A13395" w14:textId="77777777" w:rsidTr="003C745B">
        <w:tc>
          <w:tcPr>
            <w:tcW w:w="3080" w:type="dxa"/>
            <w:vAlign w:val="center"/>
          </w:tcPr>
          <w:p w14:paraId="74296BA6" w14:textId="77777777" w:rsidR="003B0DD4" w:rsidRPr="00EA028B" w:rsidRDefault="003B0DD4" w:rsidP="003C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ar-SA"/>
              </w:rPr>
            </w:pPr>
            <w:r w:rsidRPr="00EA028B"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ar-SA"/>
              </w:rPr>
              <w:t>Датум:</w:t>
            </w:r>
          </w:p>
        </w:tc>
        <w:tc>
          <w:tcPr>
            <w:tcW w:w="2698" w:type="dxa"/>
            <w:vAlign w:val="center"/>
          </w:tcPr>
          <w:p w14:paraId="7413C533" w14:textId="77777777" w:rsidR="003B0DD4" w:rsidRPr="00EA028B" w:rsidRDefault="003B0DD4" w:rsidP="003C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35812625" w14:textId="77777777" w:rsidR="003B0DD4" w:rsidRPr="00EA028B" w:rsidRDefault="003B0DD4" w:rsidP="003C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ar-SA"/>
              </w:rPr>
            </w:pPr>
            <w:r w:rsidRPr="00EA028B"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ar-SA"/>
              </w:rPr>
              <w:t>Потпис овлашћеног лица понуђача:</w:t>
            </w:r>
          </w:p>
        </w:tc>
      </w:tr>
      <w:tr w:rsidR="003B0DD4" w:rsidRPr="00EA028B" w14:paraId="7D1481F4" w14:textId="77777777" w:rsidTr="003C745B">
        <w:tc>
          <w:tcPr>
            <w:tcW w:w="3080" w:type="dxa"/>
            <w:tcBorders>
              <w:bottom w:val="single" w:sz="4" w:space="0" w:color="000000"/>
            </w:tcBorders>
          </w:tcPr>
          <w:p w14:paraId="6144A24F" w14:textId="77777777" w:rsidR="003B0DD4" w:rsidRPr="00EA028B" w:rsidRDefault="003B0DD4" w:rsidP="003C74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698" w:type="dxa"/>
          </w:tcPr>
          <w:p w14:paraId="21139FF8" w14:textId="77777777" w:rsidR="003B0DD4" w:rsidRPr="00EA028B" w:rsidRDefault="003B0DD4" w:rsidP="003C74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08ECBCD2" w14:textId="77777777" w:rsidR="003B0DD4" w:rsidRPr="00EA028B" w:rsidRDefault="003B0DD4" w:rsidP="003C74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ar-SA"/>
              </w:rPr>
            </w:pPr>
          </w:p>
        </w:tc>
      </w:tr>
    </w:tbl>
    <w:p w14:paraId="4BD55B04" w14:textId="3AC16D7E" w:rsidR="003B0DD4" w:rsidRPr="00EA028B" w:rsidRDefault="003B0DD4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78458C2F" w14:textId="77777777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717DA8C0" w14:textId="77777777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51926690" w14:textId="77777777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1FF0E3B7" w14:textId="77777777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2D23F468" w14:textId="77777777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0BF366DF" w14:textId="77777777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299248DA" w14:textId="723C3CBF" w:rsidR="0017155E" w:rsidRPr="00EA028B" w:rsidRDefault="0017155E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  <w:r w:rsidRPr="00EA028B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  <w:t>СПЕЦИФИКАЦИЈА</w:t>
      </w:r>
    </w:p>
    <w:p w14:paraId="79B9C80F" w14:textId="77777777" w:rsidR="0017155E" w:rsidRPr="00EA028B" w:rsidRDefault="0017155E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02F77B25" w14:textId="1E066B06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bCs/>
        </w:rPr>
      </w:pPr>
      <w:r w:rsidRPr="00EA028B">
        <w:rPr>
          <w:rFonts w:ascii="Times New Roman" w:eastAsia="TimesNewRomanPS-BoldMT;Times Ne" w:hAnsi="Times New Roman" w:cs="Times New Roman"/>
          <w:b/>
          <w:bCs/>
        </w:rPr>
        <w:t>УСЛУГЕ ОРГАНИЗОВАЊА КУЛТУРНИХ ДЕШАВАЊА</w:t>
      </w:r>
    </w:p>
    <w:p w14:paraId="6B3BFD4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  <w:bCs/>
          <w:lang w:val="sr-Cyrl-RS"/>
        </w:rPr>
      </w:pPr>
      <w:r w:rsidRPr="00EA028B">
        <w:rPr>
          <w:rFonts w:ascii="Times New Roman" w:eastAsia="TimesNewRomanPS-BoldMT;Times Ne" w:hAnsi="Times New Roman" w:cs="Times New Roman"/>
          <w:b/>
          <w:bCs/>
          <w:lang w:val="sr-Latn-RS"/>
        </w:rPr>
        <w:t>ОПИС ПРЕДМЕТА НАБАВКЕ</w:t>
      </w:r>
      <w:r w:rsidRPr="00EA028B">
        <w:rPr>
          <w:rFonts w:ascii="Times New Roman" w:eastAsia="TimesNewRomanPS-BoldMT;Times Ne" w:hAnsi="Times New Roman" w:cs="Times New Roman"/>
          <w:b/>
          <w:bCs/>
          <w:lang w:val="sr-Cyrl-RS"/>
        </w:rPr>
        <w:t xml:space="preserve"> (СПЕЦИФИКАЦИЈА УСЛУГА)</w:t>
      </w:r>
    </w:p>
    <w:p w14:paraId="77706788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bCs/>
        </w:rPr>
      </w:pPr>
    </w:p>
    <w:p w14:paraId="2E40BBFA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</w:rPr>
      </w:pPr>
    </w:p>
    <w:p w14:paraId="04782B22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  <w:b/>
        </w:rPr>
        <w:t>ПРОГРАМСКА АКТИВНОСТ 1:</w:t>
      </w:r>
    </w:p>
    <w:p w14:paraId="111B6B81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u w:val="single"/>
        </w:rPr>
      </w:pPr>
      <w:r w:rsidRPr="00EA028B">
        <w:rPr>
          <w:rFonts w:ascii="Times New Roman" w:eastAsia="TimesNewRomanPS-BoldMT;Times Ne" w:hAnsi="Times New Roman" w:cs="Times New Roman"/>
          <w:b/>
          <w:u w:val="single"/>
        </w:rPr>
        <w:t>ГОДИШЊАК ИСТОРИЈСКОГ АРХИВА ГРАДА НОВОГ САДА бр.17</w:t>
      </w:r>
    </w:p>
    <w:p w14:paraId="63F7F786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</w:rPr>
      </w:pPr>
    </w:p>
    <w:p w14:paraId="3ADFAA5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Аутор – рецезент у оквиру програма „Годишњак Историјског архива Града Новог Сада, бр. 17"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</w:r>
    </w:p>
    <w:p w14:paraId="3196C39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постоје ли текстови (дела) сличног садржаја и квалитета; </w:t>
      </w:r>
    </w:p>
    <w:p w14:paraId="7FD9641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51E1E56D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је коришћена одговарајућа (актуелна) литература; </w:t>
      </w:r>
    </w:p>
    <w:p w14:paraId="622B786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је текст изнет прегледно и јасно (у концептуалном и језичком смислу) и да ли предлаже текст за објављивање и </w:t>
      </w:r>
    </w:p>
    <w:p w14:paraId="38B750F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- представљање ауторског дела стручној и широј јавности у оквиру културног догађаја - програма.</w:t>
      </w:r>
    </w:p>
    <w:p w14:paraId="6BAA51D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0011DEAD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Аутор закључује ауторски </w:t>
      </w:r>
      <w:r w:rsidRPr="00EA028B">
        <w:rPr>
          <w:rFonts w:ascii="Times New Roman" w:eastAsia="TimesNewRomanPS-BoldMT;Times Ne" w:hAnsi="Times New Roman" w:cs="Times New Roman"/>
          <w:b/>
        </w:rPr>
        <w:t>уговор о рецензији ауторског дела.</w:t>
      </w:r>
    </w:p>
    <w:p w14:paraId="4898503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64A1EC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348AB23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7E4F67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35CF724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725F886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10</w:t>
      </w:r>
      <w:r w:rsidRPr="00EA028B">
        <w:rPr>
          <w:rFonts w:ascii="Times New Roman" w:eastAsia="TimesNewRomanPS-BoldMT;Times Ne" w:hAnsi="Times New Roman" w:cs="Times New Roman"/>
        </w:rPr>
        <w:t xml:space="preserve">.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децембра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560087E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6D6A4A1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1A9FFEC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  <w:b/>
        </w:rPr>
        <w:t>ПРОГРАМСКА АКТИВНОСТ 2:</w:t>
      </w:r>
    </w:p>
    <w:p w14:paraId="11CBBC0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  <w:u w:val="single"/>
          <w:lang w:val="sr-Cyrl-RS"/>
        </w:rPr>
      </w:pPr>
      <w:r w:rsidRPr="00EA028B">
        <w:rPr>
          <w:rFonts w:ascii="Times New Roman" w:eastAsia="TimesNewRomanPS-BoldMT;Times Ne" w:hAnsi="Times New Roman" w:cs="Times New Roman"/>
          <w:b/>
          <w:u w:val="single"/>
        </w:rPr>
        <w:t xml:space="preserve">ЗБОРНИК АРХИВСКЕ ГРАЂЕ, ЗАПИСНИЦИ </w:t>
      </w:r>
      <w:r w:rsidRPr="00EA028B">
        <w:rPr>
          <w:rFonts w:ascii="Times New Roman" w:eastAsia="TimesNewRomanPS-BoldMT;Times Ne" w:hAnsi="Times New Roman" w:cs="Times New Roman"/>
          <w:b/>
          <w:u w:val="single"/>
          <w:lang w:val="sr-Cyrl-RS"/>
        </w:rPr>
        <w:t xml:space="preserve">ПРОШИРЕНОГ САВЕТА </w:t>
      </w:r>
      <w:r w:rsidRPr="00EA028B">
        <w:rPr>
          <w:rFonts w:ascii="Times New Roman" w:eastAsia="TimesNewRomanPS-BoldMT;Times Ne" w:hAnsi="Times New Roman" w:cs="Times New Roman"/>
          <w:b/>
          <w:u w:val="single"/>
        </w:rPr>
        <w:t>ГРАДА НОВОГ САДА</w:t>
      </w:r>
      <w:r w:rsidRPr="00EA028B">
        <w:rPr>
          <w:rFonts w:ascii="Times New Roman" w:eastAsia="TimesNewRomanPS-BoldMT;Times Ne" w:hAnsi="Times New Roman" w:cs="Times New Roman"/>
          <w:b/>
          <w:u w:val="single"/>
          <w:lang w:val="sr-Cyrl-RS"/>
        </w:rPr>
        <w:t xml:space="preserve"> </w:t>
      </w:r>
    </w:p>
    <w:p w14:paraId="4FF83FD7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u w:val="single"/>
        </w:rPr>
      </w:pPr>
    </w:p>
    <w:p w14:paraId="01B5EDE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Аутор - рецезент</w:t>
      </w:r>
      <w:r w:rsidRPr="00EA028B">
        <w:rPr>
          <w:rFonts w:ascii="Times New Roman" w:eastAsia="TimesNewRomanPS-BoldMT;Times Ne" w:hAnsi="Times New Roman" w:cs="Times New Roman"/>
          <w:b/>
          <w:bCs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у</w:t>
      </w:r>
      <w:r w:rsidRPr="00EA028B">
        <w:rPr>
          <w:rFonts w:ascii="Times New Roman" w:eastAsia="TimesNewRomanPS-BoldMT;Times Ne" w:hAnsi="Times New Roman" w:cs="Times New Roman"/>
          <w:b/>
          <w:bCs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оквиру програма "Записници проширеног савета Града Новог Сада"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</w:r>
    </w:p>
    <w:p w14:paraId="3B7485B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постоје ли текстови (дела) сличног садржаја и квалитета; </w:t>
      </w:r>
    </w:p>
    <w:p w14:paraId="003BA72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0B88B84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је коришћена одговарајућа (актуелна) литература; </w:t>
      </w:r>
    </w:p>
    <w:p w14:paraId="171209E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- да ли је текст изнет прегледно и јасно (у концептуалном и језичком смислу) и да ли предлаже текст за објављивање и</w:t>
      </w:r>
    </w:p>
    <w:p w14:paraId="2A11EAA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 - представљање ауторског дела стручној и широј јавности у оквиру културног догађаја - програма.</w:t>
      </w:r>
    </w:p>
    <w:p w14:paraId="0C63BECF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</w:rPr>
      </w:pPr>
    </w:p>
    <w:p w14:paraId="699BB48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 ауторски</w:t>
      </w:r>
      <w:r w:rsidRPr="00EA028B">
        <w:rPr>
          <w:rFonts w:ascii="Times New Roman" w:eastAsia="TimesNewRomanPS-BoldMT;Times Ne" w:hAnsi="Times New Roman" w:cs="Times New Roman"/>
          <w:b/>
        </w:rPr>
        <w:t xml:space="preserve"> уговор о рецензији ауторског дела.</w:t>
      </w:r>
    </w:p>
    <w:p w14:paraId="1569460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02B0EF9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58E3197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B53CB6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1  </w:t>
      </w:r>
      <w:r w:rsidRPr="00EA028B">
        <w:rPr>
          <w:rFonts w:ascii="Times New Roman" w:eastAsia="TimesNewRomanPS-BoldMT;Times Ne" w:hAnsi="Times New Roman" w:cs="Times New Roman"/>
        </w:rPr>
        <w:t xml:space="preserve"> </w:t>
      </w:r>
    </w:p>
    <w:p w14:paraId="78AE5C7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541D663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12</w:t>
      </w:r>
      <w:r w:rsidRPr="00EA028B">
        <w:rPr>
          <w:rFonts w:ascii="Times New Roman" w:eastAsia="TimesNewRomanPS-BoldMT;Times Ne" w:hAnsi="Times New Roman" w:cs="Times New Roman"/>
        </w:rPr>
        <w:t xml:space="preserve">.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децембра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06E64B7B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  <w:b/>
        </w:rPr>
        <w:t>ПРОГРАМСКА АКТИВНОСТ 3:</w:t>
      </w:r>
    </w:p>
    <w:p w14:paraId="4BEA73D1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u w:val="single"/>
        </w:rPr>
      </w:pPr>
      <w:r w:rsidRPr="00EA028B">
        <w:rPr>
          <w:rFonts w:ascii="Times New Roman" w:eastAsia="TimesNewRomanPS-BoldMT;Times Ne" w:hAnsi="Times New Roman" w:cs="Times New Roman"/>
          <w:b/>
          <w:u w:val="single"/>
        </w:rPr>
        <w:t>КЊИГА</w:t>
      </w:r>
      <w:r w:rsidRPr="00EA028B">
        <w:rPr>
          <w:rFonts w:ascii="Times New Roman" w:eastAsia="TimesNewRomanPS-BoldMT;Times Ne" w:hAnsi="Times New Roman" w:cs="Times New Roman"/>
          <w:b/>
          <w:u w:val="single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  <w:b/>
          <w:u w:val="single"/>
        </w:rPr>
        <w:t>„ПОЛИТИЧКИ РАЗВОЈ НОВОГ САДА 1918-1941“</w:t>
      </w:r>
    </w:p>
    <w:p w14:paraId="7C69F35C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u w:val="single"/>
        </w:rPr>
      </w:pPr>
    </w:p>
    <w:p w14:paraId="07AA19D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  <w:b/>
        </w:rPr>
        <w:t>А)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Аутор се уговором  обавезује да изврши истраживање архивске грађе, периодике и осталих извора везаних за историју Новог Сада у периоду 1918-1941. године, напише уводну студију књиге и да сачини синтезу на основу добијених историјских чињеница са пуним критичким апаратом.</w:t>
      </w:r>
    </w:p>
    <w:p w14:paraId="23AE2C0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Aутор је дужан да омогући представљање ауторског дела стручној и широј јавности у оквиру културног догађаја - програма.</w:t>
      </w:r>
    </w:p>
    <w:p w14:paraId="6BDC5AC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7F93EB7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изради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68BC5C3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1D298D4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5E1ECA7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5E493A7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3A55239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6F43972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29</w:t>
      </w:r>
      <w:r w:rsidRPr="00EA028B">
        <w:rPr>
          <w:rFonts w:ascii="Times New Roman" w:eastAsia="TimesNewRomanPS-BoldMT;Times Ne" w:hAnsi="Times New Roman" w:cs="Times New Roman"/>
        </w:rPr>
        <w:t>. новембар 2023. године.</w:t>
      </w:r>
    </w:p>
    <w:p w14:paraId="0F0A5C3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B810B9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  <w:b/>
        </w:rPr>
        <w:t>Б)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Лектор и коректор у оквиру програма "Политички развој Новог Сада 1918-1941" се обавезује да изврши контролу текста и исправљање словних грешака насталих приликом писања (куцања), исправљање свих правописних и граматичких грешака, уједначавање стилског текста, које подразумева неопходне измене у структури реченице, као и у структури текста, а све у циљу обликовања текста. Све измене врше се морају извршити уз сагласност Аутора текста. Aутор је дужан да омогући представљање ауторског дела стручној и широј јавности у оквиру културног догађаја - програма.</w:t>
      </w:r>
    </w:p>
    <w:p w14:paraId="40A6769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D2198A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лектури/коректури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1CE98E1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46FDD3C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12B1C8E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49749FA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1A1CC44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5CA3652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Рок извршења услуге: 2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9</w:t>
      </w:r>
      <w:r w:rsidRPr="00EA028B">
        <w:rPr>
          <w:rFonts w:ascii="Times New Roman" w:eastAsia="TimesNewRomanPS-BoldMT;Times Ne" w:hAnsi="Times New Roman" w:cs="Times New Roman"/>
        </w:rPr>
        <w:t>. новембар 2023. године.</w:t>
      </w:r>
    </w:p>
    <w:p w14:paraId="036CAFA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7B9BB11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28B">
        <w:rPr>
          <w:rFonts w:ascii="Times New Roman" w:hAnsi="Times New Roman" w:cs="Times New Roman"/>
          <w:b/>
        </w:rPr>
        <w:t>В)</w:t>
      </w:r>
      <w:r w:rsidRPr="00EA028B">
        <w:rPr>
          <w:rFonts w:ascii="Times New Roman" w:hAnsi="Times New Roman" w:cs="Times New Roman"/>
          <w:lang w:val="sr-Cyrl-RS"/>
        </w:rPr>
        <w:t xml:space="preserve"> </w:t>
      </w:r>
      <w:r w:rsidRPr="00EA028B">
        <w:rPr>
          <w:rFonts w:ascii="Times New Roman" w:hAnsi="Times New Roman" w:cs="Times New Roman"/>
        </w:rPr>
        <w:t xml:space="preserve">Аутор - дизајнер се обавезује да изради графичко решење изгледа корица књиге, изврши скенирање и графичку обраду докуменат и слика,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књиге. </w:t>
      </w:r>
    </w:p>
    <w:p w14:paraId="1EE5E99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28B">
        <w:rPr>
          <w:rFonts w:ascii="Times New Roman" w:hAnsi="Times New Roman" w:cs="Times New Roman"/>
        </w:rPr>
        <w:t>Aутор је дужан да омогући представљање ауторског дела стручној и широј јавности у оквиру културног догађаја - програма.</w:t>
      </w:r>
    </w:p>
    <w:p w14:paraId="753F3A1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5A393D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дизајну/прелому текста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3F6A734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71D5F13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3792C2B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1443A45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0204859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028669A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29</w:t>
      </w:r>
      <w:r w:rsidRPr="00EA028B">
        <w:rPr>
          <w:rFonts w:ascii="Times New Roman" w:eastAsia="TimesNewRomanPS-BoldMT;Times Ne" w:hAnsi="Times New Roman" w:cs="Times New Roman"/>
        </w:rPr>
        <w:t>. новембар 2023. године.</w:t>
      </w:r>
    </w:p>
    <w:p w14:paraId="798FACB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7E1EE2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28B">
        <w:rPr>
          <w:rFonts w:ascii="Times New Roman" w:hAnsi="Times New Roman" w:cs="Times New Roman"/>
          <w:b/>
        </w:rPr>
        <w:t>Г)</w:t>
      </w:r>
      <w:r w:rsidRPr="00EA028B">
        <w:rPr>
          <w:rFonts w:ascii="Times New Roman" w:hAnsi="Times New Roman" w:cs="Times New Roman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Аутор - рецезент</w:t>
      </w:r>
      <w:r w:rsidRPr="00EA028B">
        <w:rPr>
          <w:rFonts w:ascii="Times New Roman" w:eastAsia="TimesNewRomanPS-BoldMT;Times Ne" w:hAnsi="Times New Roman" w:cs="Times New Roman"/>
          <w:b/>
          <w:bCs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у</w:t>
      </w:r>
      <w:r w:rsidRPr="00EA028B">
        <w:rPr>
          <w:rFonts w:ascii="Times New Roman" w:eastAsia="TimesNewRomanPS-BoldMT;Times Ne" w:hAnsi="Times New Roman" w:cs="Times New Roman"/>
          <w:b/>
          <w:bCs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оквиру програма " Политички развој Новог Сада 1918-1941"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</w:r>
    </w:p>
    <w:p w14:paraId="5179FBF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постоје ли текстови (дела) сличног садржаја и квалитета; </w:t>
      </w:r>
    </w:p>
    <w:p w14:paraId="4FC3727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180A38BD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је коришћена одговарајућа (актуелна) литература; </w:t>
      </w:r>
    </w:p>
    <w:p w14:paraId="5B2F5C6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- да ли је текст изнет прегледно и јасно (у концептуалном и језичком смислу) и да ли предлаже текст за објављивање и</w:t>
      </w:r>
    </w:p>
    <w:p w14:paraId="42F9195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 - представљање ауторског дела стручној и широј јавности у оквиру културног догађаја - програма.</w:t>
      </w:r>
    </w:p>
    <w:p w14:paraId="694EC9DE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</w:rPr>
      </w:pPr>
    </w:p>
    <w:p w14:paraId="0EA335A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 ауторски</w:t>
      </w:r>
      <w:r w:rsidRPr="00EA028B">
        <w:rPr>
          <w:rFonts w:ascii="Times New Roman" w:eastAsia="TimesNewRomanPS-BoldMT;Times Ne" w:hAnsi="Times New Roman" w:cs="Times New Roman"/>
          <w:b/>
        </w:rPr>
        <w:t xml:space="preserve"> уговор о рецензији ауторског дела.</w:t>
      </w:r>
    </w:p>
    <w:p w14:paraId="264CE4C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6EF1CC8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4D41661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60F72A3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Рок извршења услуге: 29. новембар 2023. године.</w:t>
      </w:r>
    </w:p>
    <w:p w14:paraId="051A9AD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68B2889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42FC175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  <w:b/>
        </w:rPr>
        <w:t>ПРОГРАМСКА АКТИВНОСТ 4:</w:t>
      </w:r>
    </w:p>
    <w:p w14:paraId="571D77D9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bCs/>
          <w:u w:val="single"/>
        </w:rPr>
      </w:pPr>
      <w:r w:rsidRPr="00EA028B">
        <w:rPr>
          <w:rFonts w:ascii="Times New Roman" w:eastAsia="TimesNewRomanPS-BoldMT;Times Ne" w:hAnsi="Times New Roman" w:cs="Times New Roman"/>
          <w:b/>
          <w:bCs/>
          <w:u w:val="single"/>
        </w:rPr>
        <w:t>ЗБОРНИК ДОКУМЕНАТА: ТОМ II, ЗЛОЧИНИ  НДХ, КЊИГА 4</w:t>
      </w:r>
    </w:p>
    <w:p w14:paraId="208BB193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bCs/>
        </w:rPr>
      </w:pPr>
    </w:p>
    <w:p w14:paraId="2A2823E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lastRenderedPageBreak/>
        <w:t>1) Аутор се уговором  обавезује да изврши истраживање архивске грађе везане за злочине НДХ у току Другог светског рата, да направи одабир докумената и одреди њихов распоред у књизи, уради аналитичке описе докумената и напише уводну студију.</w:t>
      </w:r>
    </w:p>
    <w:p w14:paraId="60F6240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Aутор је дужан да омогући представљање ауторског дела стручној и широј јавности у оквиру културног догађаја - програма.</w:t>
      </w:r>
    </w:p>
    <w:p w14:paraId="5DD18CA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B0D56D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изради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59C8E86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0B883B5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045856FD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4C0DE31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4BCE495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3DF7F5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1.</w:t>
      </w:r>
      <w:r w:rsidRPr="00EA028B">
        <w:rPr>
          <w:rFonts w:ascii="Times New Roman" w:eastAsia="TimesNewRomanPS-BoldMT;Times Ne" w:hAnsi="Times New Roman" w:cs="Times New Roman"/>
          <w:lang w:val="sr-Latn-RS"/>
        </w:rPr>
        <w:t xml:space="preserve">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децембар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7025216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5B7FE68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54BBAF2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2) </w:t>
      </w:r>
      <w:r w:rsidRPr="00EA028B">
        <w:rPr>
          <w:rFonts w:ascii="Times New Roman" w:eastAsia="TimesNewRomanPS-BoldMT;Times Ne" w:hAnsi="Times New Roman" w:cs="Times New Roman"/>
        </w:rPr>
        <w:t>Аутор - дизајнер се обавезује да изради графичко решење изгледа корица књиге, изврши скенирање и графичку обраду докумената,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књиге: Зборник докумената: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 ТОМ II, ЗЛОЧИНИ  НДХ, КЊИГА 4</w:t>
      </w:r>
      <w:r w:rsidRPr="00EA028B">
        <w:rPr>
          <w:rFonts w:ascii="Times New Roman" w:eastAsia="TimesNewRomanPS-BoldMT;Times Ne" w:hAnsi="Times New Roman" w:cs="Times New Roman"/>
        </w:rPr>
        <w:t>. Aутор је дужан да омогући представљање ауторског дела стручној и широј јавности у оквиру културног догађаја – програма.</w:t>
      </w:r>
    </w:p>
    <w:p w14:paraId="3F3BF49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7A22206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дизајну/прелому текста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0A415B4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08572FB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13CE94E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7732A9A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6DA30F5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3901B6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5. децембар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6A780B1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A4D846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ADD85F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3) Лектор и коректор у оквиру програма "Зборник докумената: том II,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З</w:t>
      </w:r>
      <w:r w:rsidRPr="00EA028B">
        <w:rPr>
          <w:rFonts w:ascii="Times New Roman" w:eastAsia="TimesNewRomanPS-BoldMT;Times Ne" w:hAnsi="Times New Roman" w:cs="Times New Roman"/>
        </w:rPr>
        <w:t>лочини  НДХ, књига 4" се обавезује да изврши контролу текста и исправљање словних грешака насталих приликом писања (куцања), исправљање свих правописних и граматичких грешака, уједначавање стилског текста, које подразумева неопходне измене у структури реченице, као и у структури текста, а све у циљу обликовања текста. Све измене врше се морају извршити уз сагласност Аутора текста. Aутор је дужан да омогући представљање ауторског дела стручној и широј јавности у оквиру културног догађаја - програма.</w:t>
      </w:r>
    </w:p>
    <w:p w14:paraId="0F68213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8CE99A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лектури/коректури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18E8E29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3948EB8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3D7FA65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651DB98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4062C93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8CEB2D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3. децембар 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1CAF330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084650D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  <w:lang w:val="sr-Cyrl-RS"/>
        </w:rPr>
        <w:t>4)</w:t>
      </w:r>
      <w:r w:rsidRPr="00EA028B">
        <w:rPr>
          <w:rFonts w:ascii="Times New Roman" w:eastAsia="TimesNewRomanPS-BoldMT;Times Ne" w:hAnsi="Times New Roman" w:cs="Times New Roman"/>
        </w:rPr>
        <w:t xml:space="preserve"> Аутор - рецезент</w:t>
      </w:r>
      <w:r w:rsidRPr="00EA028B">
        <w:rPr>
          <w:rFonts w:ascii="Times New Roman" w:eastAsia="TimesNewRomanPS-BoldMT;Times Ne" w:hAnsi="Times New Roman" w:cs="Times New Roman"/>
          <w:b/>
          <w:bCs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у</w:t>
      </w:r>
      <w:r w:rsidRPr="00EA028B">
        <w:rPr>
          <w:rFonts w:ascii="Times New Roman" w:eastAsia="TimesNewRomanPS-BoldMT;Times Ne" w:hAnsi="Times New Roman" w:cs="Times New Roman"/>
          <w:b/>
          <w:bCs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оквиру програма "Зборник докумената: том II, Злочини  НДХ, књига 4" 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</w:r>
    </w:p>
    <w:p w14:paraId="0C9911A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постоје ли текстови (дела) сличног садржаја и квалитета; </w:t>
      </w:r>
    </w:p>
    <w:p w14:paraId="674694D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19CA161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је коришћена одговарајућа (актуелна) литература; </w:t>
      </w:r>
    </w:p>
    <w:p w14:paraId="78BF2DF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- да ли је текст изнет прегледно и јасно (у концептуалном и језичком смислу) и да ли предлаже текст за објављивање и</w:t>
      </w:r>
    </w:p>
    <w:p w14:paraId="5953A8A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 - представљање ауторског дела стручној и широј јавности у оквиру културног догађаја - програма.</w:t>
      </w:r>
    </w:p>
    <w:p w14:paraId="797B2BE5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</w:rPr>
      </w:pPr>
    </w:p>
    <w:p w14:paraId="054FE6B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 ауторски</w:t>
      </w:r>
      <w:r w:rsidRPr="00EA028B">
        <w:rPr>
          <w:rFonts w:ascii="Times New Roman" w:eastAsia="TimesNewRomanPS-BoldMT;Times Ne" w:hAnsi="Times New Roman" w:cs="Times New Roman"/>
          <w:b/>
        </w:rPr>
        <w:t xml:space="preserve"> уговор о рецензији ауторског дела.</w:t>
      </w:r>
    </w:p>
    <w:p w14:paraId="6553553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8F8410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76E33F3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06FC4DF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5</w:t>
      </w:r>
      <w:r w:rsidRPr="00EA028B">
        <w:rPr>
          <w:rFonts w:ascii="Times New Roman" w:eastAsia="TimesNewRomanPS-BoldMT;Times Ne" w:hAnsi="Times New Roman" w:cs="Times New Roman"/>
        </w:rPr>
        <w:t xml:space="preserve">.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децембар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1847A65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lang w:val="sr-Cyrl-RS"/>
        </w:rPr>
      </w:pPr>
      <w:r w:rsidRPr="00EA028B">
        <w:rPr>
          <w:rFonts w:ascii="Times New Roman" w:eastAsia="TimesNewRomanPS-BoldMT;Times Ne" w:hAnsi="Times New Roman" w:cs="Times New Roman"/>
          <w:lang w:val="sr-Cyrl-RS"/>
        </w:rPr>
        <w:lastRenderedPageBreak/>
        <w:t xml:space="preserve"> </w:t>
      </w:r>
    </w:p>
    <w:p w14:paraId="0FC4440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77716DEB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  <w:b/>
        </w:rPr>
        <w:t>ПРОГРАМСКА АКТИВНОСТ 5:</w:t>
      </w:r>
    </w:p>
    <w:p w14:paraId="5592B9DE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u w:val="single"/>
        </w:rPr>
      </w:pPr>
      <w:r w:rsidRPr="00EA028B">
        <w:rPr>
          <w:rFonts w:ascii="Times New Roman" w:eastAsia="TimesNewRomanPS-BoldMT;Times Ne" w:hAnsi="Times New Roman" w:cs="Times New Roman"/>
          <w:b/>
          <w:u w:val="single"/>
        </w:rPr>
        <w:t>МОНОГРАФИЈА : СПОМЕНИЦИ СТРАДАЛИМ У ЈАНУАРСКОМ ПОГРОМУ 1942. ГОДИНЕ</w:t>
      </w:r>
    </w:p>
    <w:p w14:paraId="78F17042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</w:rPr>
      </w:pPr>
    </w:p>
    <w:p w14:paraId="616C826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А)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 xml:space="preserve">Аутор се уговором  обавезује да изврши истраживање архивске грађе, периодике и осталих извора везаних за историју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„</w:t>
      </w:r>
      <w:r w:rsidRPr="00EA028B">
        <w:rPr>
          <w:rFonts w:ascii="Times New Roman" w:eastAsia="TimesNewRomanPS-BoldMT;Times Ne" w:hAnsi="Times New Roman" w:cs="Times New Roman"/>
        </w:rPr>
        <w:t>Јануарским погром из 1942. године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“</w:t>
      </w:r>
      <w:r w:rsidRPr="00EA028B">
        <w:rPr>
          <w:rFonts w:ascii="Times New Roman" w:eastAsia="TimesNewRomanPS-BoldMT;Times Ne" w:hAnsi="Times New Roman" w:cs="Times New Roman"/>
        </w:rPr>
        <w:t xml:space="preserve"> и да сачини синтезу на основу добијених историјских чињеница са пуним критичким апаратом.</w:t>
      </w:r>
    </w:p>
    <w:p w14:paraId="1AD4392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Aутор је дужан да омогући представљање ауторског дела стручној и широј јавности у оквиру културног догађаја – програма.</w:t>
      </w:r>
    </w:p>
    <w:p w14:paraId="5AA292A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9E0A43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изради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2A09083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378CA98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2A4F81F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4738F0B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6E77611D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74D57E0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29</w:t>
      </w:r>
      <w:r w:rsidRPr="00EA028B">
        <w:rPr>
          <w:rFonts w:ascii="Times New Roman" w:eastAsia="TimesNewRomanPS-BoldMT;Times Ne" w:hAnsi="Times New Roman" w:cs="Times New Roman"/>
        </w:rPr>
        <w:t>. новембар 2023. године.</w:t>
      </w:r>
    </w:p>
    <w:p w14:paraId="3D51EE4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0B2ED1C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lang w:val="sr-Cyrl-RS"/>
        </w:rPr>
      </w:pPr>
      <w:r w:rsidRPr="00EA028B">
        <w:rPr>
          <w:rFonts w:ascii="Times New Roman" w:eastAsia="TimesNewRomanPS-BoldMT;Times Ne" w:hAnsi="Times New Roman" w:cs="Times New Roman"/>
        </w:rPr>
        <w:t>Б)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Аутор - дизајнер се обавезује да изради графичко решење изгледа корица књиге, изврши скенирање и графичку обраду докуменат и слика,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.</w:t>
      </w:r>
      <w:r w:rsidRPr="00EA028B">
        <w:rPr>
          <w:rFonts w:ascii="Times New Roman" w:hAnsi="Times New Roman" w:cs="Times New Roman"/>
        </w:rPr>
        <w:t xml:space="preserve">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Aутор је дужан да омогући представљање ауторског дела стручној и широј јавности у оквиру културног догађаја – програма.</w:t>
      </w:r>
    </w:p>
    <w:p w14:paraId="1E3219F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lang w:val="sr-Cyrl-RS"/>
        </w:rPr>
      </w:pPr>
    </w:p>
    <w:p w14:paraId="031B7A7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дизајну/прелому текста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5036F21D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66F3212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184C6F4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4755A58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3BBCD2E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55F31EF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30</w:t>
      </w:r>
      <w:r w:rsidRPr="00EA028B">
        <w:rPr>
          <w:rFonts w:ascii="Times New Roman" w:eastAsia="TimesNewRomanPS-BoldMT;Times Ne" w:hAnsi="Times New Roman" w:cs="Times New Roman"/>
        </w:rPr>
        <w:t>. новембар 2023. године.</w:t>
      </w:r>
    </w:p>
    <w:p w14:paraId="6AF6BA2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lang w:val="sr-Cyrl-RS"/>
        </w:rPr>
      </w:pPr>
    </w:p>
    <w:p w14:paraId="165113C9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bCs/>
        </w:rPr>
      </w:pPr>
    </w:p>
    <w:p w14:paraId="3F70CBC7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  <w:b/>
        </w:rPr>
        <w:t>ПРОГРАМСКА АКТИВНОСТ 6:</w:t>
      </w:r>
    </w:p>
    <w:p w14:paraId="65466F40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bCs/>
          <w:u w:val="single"/>
        </w:rPr>
      </w:pPr>
      <w:r w:rsidRPr="00EA028B">
        <w:rPr>
          <w:rFonts w:ascii="Times New Roman" w:eastAsia="TimesNewRomanPS-BoldMT;Times Ne" w:hAnsi="Times New Roman" w:cs="Times New Roman"/>
          <w:b/>
          <w:bCs/>
          <w:u w:val="single"/>
        </w:rPr>
        <w:t>МОНОГРАФИЈА ВЕТЕРНИКА</w:t>
      </w:r>
    </w:p>
    <w:p w14:paraId="5A26E1E9" w14:textId="77777777" w:rsidR="0017155E" w:rsidRPr="00EA028B" w:rsidRDefault="0017155E" w:rsidP="0017155E">
      <w:pPr>
        <w:spacing w:after="0" w:line="240" w:lineRule="auto"/>
        <w:rPr>
          <w:rFonts w:ascii="Times New Roman" w:eastAsia="TimesNewRomanPS-BoldMT;Times Ne" w:hAnsi="Times New Roman" w:cs="Times New Roman"/>
          <w:b/>
          <w:bCs/>
        </w:rPr>
      </w:pPr>
    </w:p>
    <w:p w14:paraId="20B5848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А)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Аутор се уговором  обавезује да изврши истраживање архивске грађе, периодике и осталих извора везаних за историју новосадског насеља Ветерник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,</w:t>
      </w:r>
      <w:r w:rsidRPr="00EA028B">
        <w:rPr>
          <w:rFonts w:ascii="Times New Roman" w:eastAsia="TimesNewRomanPS-BoldMT;Times Ne" w:hAnsi="Times New Roman" w:cs="Times New Roman"/>
        </w:rPr>
        <w:t xml:space="preserve"> да сачини синтезу на основу добијених историјских чињеница са пуним критичким апаратом.</w:t>
      </w:r>
    </w:p>
    <w:p w14:paraId="6EAB1E6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Aутор је дужан да омогући представљање ауторског дела стручној и широј јавности у оквиру културног догађаја – програма.</w:t>
      </w:r>
    </w:p>
    <w:p w14:paraId="35BAB8C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574E7B7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изради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78E426CD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63B16FB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2918D42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3890510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2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138190D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6C9DBE3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14</w:t>
      </w:r>
      <w:r w:rsidRPr="00EA028B">
        <w:rPr>
          <w:rFonts w:ascii="Times New Roman" w:eastAsia="TimesNewRomanPS-BoldMT;Times Ne" w:hAnsi="Times New Roman" w:cs="Times New Roman"/>
        </w:rPr>
        <w:t xml:space="preserve">.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децембар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7A978D2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30F52D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DEA8A3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lang w:val="sr-Cyrl-RS"/>
        </w:rPr>
      </w:pPr>
      <w:r w:rsidRPr="00EA028B">
        <w:rPr>
          <w:rFonts w:ascii="Times New Roman" w:eastAsia="TimesNewRomanPS-BoldMT;Times Ne" w:hAnsi="Times New Roman" w:cs="Times New Roman"/>
        </w:rPr>
        <w:t>Б)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Аутор - дизајнер се обавезује да изради графичко решење изгледа корица књиге, изврши скенирање и графичку обраду докуменат и слика,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. Aутор је дужан да омогући представљање ауторског дела стручној и широј јавности у оквиру културног догађаја – програма.</w:t>
      </w:r>
    </w:p>
    <w:p w14:paraId="49C5B7C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lang w:val="sr-Cyrl-RS"/>
        </w:rPr>
      </w:pPr>
    </w:p>
    <w:p w14:paraId="4128059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дизајну/прелому текста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376A4EF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0464118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lastRenderedPageBreak/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0E02346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05A20A2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346C116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30E4355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15</w:t>
      </w:r>
      <w:r w:rsidRPr="00EA028B">
        <w:rPr>
          <w:rFonts w:ascii="Times New Roman" w:eastAsia="TimesNewRomanPS-BoldMT;Times Ne" w:hAnsi="Times New Roman" w:cs="Times New Roman"/>
        </w:rPr>
        <w:t xml:space="preserve">.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децембар </w:t>
      </w:r>
      <w:r w:rsidRPr="00EA028B">
        <w:rPr>
          <w:rFonts w:ascii="Times New Roman" w:eastAsia="TimesNewRomanPS-BoldMT;Times Ne" w:hAnsi="Times New Roman" w:cs="Times New Roman"/>
        </w:rPr>
        <w:t>2023. године.</w:t>
      </w:r>
    </w:p>
    <w:p w14:paraId="3DE043A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lang w:val="sr-Cyrl-RS"/>
        </w:rPr>
      </w:pPr>
    </w:p>
    <w:p w14:paraId="5F8FEB6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F45CB4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В)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 </w:t>
      </w:r>
      <w:r w:rsidRPr="00EA028B">
        <w:rPr>
          <w:rFonts w:ascii="Times New Roman" w:eastAsia="TimesNewRomanPS-BoldMT;Times Ne" w:hAnsi="Times New Roman" w:cs="Times New Roman"/>
        </w:rPr>
        <w:t>Аутор – рецезент у оквиру програма „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Монографија </w:t>
      </w:r>
      <w:r w:rsidRPr="00EA028B">
        <w:rPr>
          <w:rFonts w:ascii="Times New Roman" w:eastAsia="TimesNewRomanPS-BoldMT;Times Ne" w:hAnsi="Times New Roman" w:cs="Times New Roman"/>
        </w:rPr>
        <w:t>Ветерник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а</w:t>
      </w:r>
      <w:r w:rsidRPr="00EA028B">
        <w:rPr>
          <w:rFonts w:ascii="Times New Roman" w:eastAsia="TimesNewRomanPS-BoldMT;Times Ne" w:hAnsi="Times New Roman" w:cs="Times New Roman"/>
        </w:rPr>
        <w:t xml:space="preserve">“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 </w:t>
      </w:r>
    </w:p>
    <w:p w14:paraId="2394DB0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да ли </w:t>
      </w:r>
      <w:r w:rsidRPr="00EA028B">
        <w:rPr>
          <w:rFonts w:ascii="Times New Roman" w:eastAsia="TimesNewRomanPS-BoldMT;Times Ne" w:hAnsi="Times New Roman" w:cs="Times New Roman"/>
        </w:rPr>
        <w:t xml:space="preserve">постоје текстови (дела) сличног садржаја и квалитета; </w:t>
      </w:r>
    </w:p>
    <w:p w14:paraId="20A3932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3E502EEE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је коришћена одговарајућа (актуелна) литература; </w:t>
      </w:r>
    </w:p>
    <w:p w14:paraId="2525476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да ли је текст изнет прегледно и јасно (у концептуалном и језичком смислу) и да ли предлаже текст за објављивање и </w:t>
      </w:r>
    </w:p>
    <w:p w14:paraId="2231770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- представљање ауторског дела стручној и широј јавности у оквиру културног догађаја - програма. </w:t>
      </w:r>
    </w:p>
    <w:p w14:paraId="5EAF8F3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0155A9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 ауторски</w:t>
      </w:r>
      <w:r w:rsidRPr="00EA028B">
        <w:rPr>
          <w:rFonts w:ascii="Times New Roman" w:eastAsia="TimesNewRomanPS-BoldMT;Times Ne" w:hAnsi="Times New Roman" w:cs="Times New Roman"/>
          <w:b/>
        </w:rPr>
        <w:t xml:space="preserve"> уговор о рецензији ауторског дела.</w:t>
      </w:r>
    </w:p>
    <w:p w14:paraId="1E411C2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2E136E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5504A4CB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2E32EE4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14</w:t>
      </w:r>
      <w:r w:rsidRPr="00EA028B">
        <w:rPr>
          <w:rFonts w:ascii="Times New Roman" w:eastAsia="TimesNewRomanPS-BoldMT;Times Ne" w:hAnsi="Times New Roman" w:cs="Times New Roman"/>
        </w:rPr>
        <w:t xml:space="preserve">.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децембар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72EB7D7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F394B7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Г) </w:t>
      </w:r>
      <w:r w:rsidRPr="00EA028B">
        <w:rPr>
          <w:rFonts w:ascii="Times New Roman" w:eastAsia="TimesNewRomanPS-BoldMT;Times Ne" w:hAnsi="Times New Roman" w:cs="Times New Roman"/>
        </w:rPr>
        <w:t>Лектор и коректор у оквиру програма „</w:t>
      </w:r>
      <w:r w:rsidRPr="00EA028B">
        <w:rPr>
          <w:rFonts w:ascii="Times New Roman" w:eastAsia="TimesNewRomanPS-BoldMT;Times Ne" w:hAnsi="Times New Roman" w:cs="Times New Roman"/>
          <w:lang w:val="sr-Cyrl-RS"/>
        </w:rPr>
        <w:t xml:space="preserve">Монографија </w:t>
      </w:r>
      <w:r w:rsidRPr="00EA028B">
        <w:rPr>
          <w:rFonts w:ascii="Times New Roman" w:eastAsia="TimesNewRomanPS-BoldMT;Times Ne" w:hAnsi="Times New Roman" w:cs="Times New Roman"/>
        </w:rPr>
        <w:t>Ветерник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а“</w:t>
      </w:r>
      <w:r w:rsidRPr="00EA028B">
        <w:rPr>
          <w:rFonts w:ascii="Times New Roman" w:eastAsia="TimesNewRomanPS-BoldMT;Times Ne" w:hAnsi="Times New Roman" w:cs="Times New Roman"/>
        </w:rPr>
        <w:t xml:space="preserve"> се обавезује да изврши контролу текста и исправљање словних грешака насталих приликом писања (куцања), исправљање свих правописних и граматичких грешака, уједначавање стилског текста, које подразумева неопходне измене у структури реченице, као и у структури текста, а све у циљу обликовања текста. Све измене врше се морају извршити уз сагласност Аутора текста. Aутор је дужан да омогући представљање ауторског дела стручној и широј јавности у оквиру културног догађаја - програма.</w:t>
      </w:r>
    </w:p>
    <w:p w14:paraId="6411239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008E5DE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лектури/коректури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70B418F0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482DA2BA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19C8A26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10ADAF4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587E897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096BCD3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Рок извршења услуге: 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14. децембар</w:t>
      </w:r>
      <w:r w:rsidRPr="00EA028B">
        <w:rPr>
          <w:rFonts w:ascii="Times New Roman" w:eastAsia="TimesNewRomanPS-BoldMT;Times Ne" w:hAnsi="Times New Roman" w:cs="Times New Roman"/>
        </w:rPr>
        <w:t xml:space="preserve"> 2023. године.</w:t>
      </w:r>
    </w:p>
    <w:p w14:paraId="07AC283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lang w:val="sr-Cyrl-RS"/>
        </w:rPr>
      </w:pPr>
    </w:p>
    <w:p w14:paraId="728FCE7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11F1DC6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  <w:u w:val="single"/>
          <w:lang w:val="sr-Cyrl-RS"/>
        </w:rPr>
      </w:pPr>
      <w:r w:rsidRPr="00EA028B">
        <w:rPr>
          <w:rFonts w:ascii="Times New Roman" w:eastAsia="TimesNewRomanPS-BoldMT;Times Ne" w:hAnsi="Times New Roman" w:cs="Times New Roman"/>
          <w:b/>
          <w:u w:val="single"/>
          <w:lang w:val="sr-Cyrl-RS"/>
        </w:rPr>
        <w:t>ПРОЈЕКАТ:</w:t>
      </w:r>
    </w:p>
    <w:p w14:paraId="06A0C4B8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  <w:u w:val="single"/>
          <w:lang w:val="sr-Cyrl-RS"/>
        </w:rPr>
      </w:pPr>
      <w:r w:rsidRPr="00EA028B">
        <w:rPr>
          <w:rFonts w:ascii="Times New Roman" w:eastAsia="TimesNewRomanPS-BoldMT;Times Ne" w:hAnsi="Times New Roman" w:cs="Times New Roman"/>
          <w:b/>
          <w:u w:val="single"/>
          <w:lang w:val="sr-Cyrl-RS"/>
        </w:rPr>
        <w:t>ИЗДАВАЊЕ ПУБЛИКАЦИЈЕ „ЗАШТО ЈАСЕНОВАЦ“</w:t>
      </w:r>
    </w:p>
    <w:p w14:paraId="60A778E5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  <w:u w:val="single"/>
          <w:lang w:val="sr-Cyrl-RS"/>
        </w:rPr>
      </w:pPr>
    </w:p>
    <w:p w14:paraId="13D5CFEC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A028B">
        <w:rPr>
          <w:rFonts w:ascii="Times New Roman" w:hAnsi="Times New Roman" w:cs="Times New Roman"/>
        </w:rPr>
        <w:t>Аутор - дизајнер се обавезује да изради графичко решење изгледа корица књиге, изврши скенирање и графичку обраду докумената,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књиге. Aутор је дужан да омогући представљање ауторског дела стручној и широј јавности у оквиру културног догађаја – програма</w:t>
      </w:r>
      <w:r w:rsidRPr="00EA028B">
        <w:rPr>
          <w:rFonts w:ascii="Times New Roman" w:hAnsi="Times New Roman" w:cs="Times New Roman"/>
          <w:lang w:val="sr-Cyrl-RS"/>
        </w:rPr>
        <w:t>.</w:t>
      </w:r>
    </w:p>
    <w:p w14:paraId="0C96455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  <w:u w:val="single"/>
          <w:lang w:val="sr-Cyrl-RS"/>
        </w:rPr>
      </w:pPr>
    </w:p>
    <w:p w14:paraId="7BEEBB59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  <w:r w:rsidRPr="00EA028B">
        <w:rPr>
          <w:rFonts w:ascii="Times New Roman" w:eastAsia="TimesNewRomanPS-BoldMT;Times Ne" w:hAnsi="Times New Roman" w:cs="Times New Roman"/>
        </w:rPr>
        <w:t>Аутор закључује</w:t>
      </w:r>
      <w:r w:rsidRPr="00EA028B">
        <w:rPr>
          <w:rFonts w:ascii="Times New Roman" w:hAnsi="Times New Roman" w:cs="Times New Roman"/>
        </w:rPr>
        <w:t xml:space="preserve"> ауторски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уговор о </w:t>
      </w:r>
      <w:r w:rsidRPr="00EA028B">
        <w:rPr>
          <w:rFonts w:ascii="Times New Roman" w:eastAsia="TimesNewRomanPS-BoldMT;Times Ne" w:hAnsi="Times New Roman" w:cs="Times New Roman"/>
          <w:b/>
          <w:lang w:val="sr-Cyrl-RS"/>
        </w:rPr>
        <w:t xml:space="preserve">дизајну/прелому текста </w:t>
      </w:r>
      <w:r w:rsidRPr="00EA028B">
        <w:rPr>
          <w:rFonts w:ascii="Times New Roman" w:eastAsia="TimesNewRomanPS-BoldMT;Times Ne" w:hAnsi="Times New Roman" w:cs="Times New Roman"/>
          <w:b/>
        </w:rPr>
        <w:t>ауторског дела.</w:t>
      </w:r>
    </w:p>
    <w:p w14:paraId="10962DA3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6C6173B2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Јединица мере: </w:t>
      </w:r>
      <w:r w:rsidRPr="00EA028B">
        <w:rPr>
          <w:rFonts w:ascii="Times New Roman" w:eastAsia="TimesNewRomanPS-BoldMT;Times Ne" w:hAnsi="Times New Roman" w:cs="Times New Roman"/>
          <w:b/>
        </w:rPr>
        <w:t xml:space="preserve">паушал </w:t>
      </w:r>
    </w:p>
    <w:p w14:paraId="71A05751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  <w:b/>
        </w:rPr>
      </w:pPr>
    </w:p>
    <w:p w14:paraId="2F42AEBF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 xml:space="preserve">Потребан број извршилаца: </w:t>
      </w:r>
      <w:r w:rsidRPr="00EA028B">
        <w:rPr>
          <w:rFonts w:ascii="Times New Roman" w:eastAsia="TimesNewRomanPS-BoldMT;Times Ne" w:hAnsi="Times New Roman" w:cs="Times New Roman"/>
          <w:b/>
        </w:rPr>
        <w:t>1</w:t>
      </w:r>
      <w:r w:rsidRPr="00EA028B">
        <w:rPr>
          <w:rFonts w:ascii="Times New Roman" w:eastAsia="TimesNewRomanPS-BoldMT;Times Ne" w:hAnsi="Times New Roman" w:cs="Times New Roman"/>
        </w:rPr>
        <w:t xml:space="preserve">   </w:t>
      </w:r>
    </w:p>
    <w:p w14:paraId="2C3693A7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</w:p>
    <w:p w14:paraId="44CB4556" w14:textId="77777777" w:rsidR="0017155E" w:rsidRPr="00EA028B" w:rsidRDefault="0017155E" w:rsidP="0017155E">
      <w:pPr>
        <w:spacing w:after="0" w:line="240" w:lineRule="auto"/>
        <w:jc w:val="both"/>
        <w:rPr>
          <w:rFonts w:ascii="Times New Roman" w:eastAsia="TimesNewRomanPS-BoldMT;Times Ne" w:hAnsi="Times New Roman" w:cs="Times New Roman"/>
        </w:rPr>
      </w:pPr>
      <w:r w:rsidRPr="00EA028B">
        <w:rPr>
          <w:rFonts w:ascii="Times New Roman" w:eastAsia="TimesNewRomanPS-BoldMT;Times Ne" w:hAnsi="Times New Roman" w:cs="Times New Roman"/>
        </w:rPr>
        <w:t>Рок извршења услуге: 2</w:t>
      </w:r>
      <w:r w:rsidRPr="00EA028B">
        <w:rPr>
          <w:rFonts w:ascii="Times New Roman" w:eastAsia="TimesNewRomanPS-BoldMT;Times Ne" w:hAnsi="Times New Roman" w:cs="Times New Roman"/>
          <w:lang w:val="sr-Cyrl-RS"/>
        </w:rPr>
        <w:t>7</w:t>
      </w:r>
      <w:r w:rsidRPr="00EA028B">
        <w:rPr>
          <w:rFonts w:ascii="Times New Roman" w:eastAsia="TimesNewRomanPS-BoldMT;Times Ne" w:hAnsi="Times New Roman" w:cs="Times New Roman"/>
        </w:rPr>
        <w:t>. новембар 2023. године.</w:t>
      </w:r>
    </w:p>
    <w:p w14:paraId="452FBBA6" w14:textId="77777777" w:rsidR="0017155E" w:rsidRPr="00EA028B" w:rsidRDefault="0017155E" w:rsidP="0017155E">
      <w:pPr>
        <w:jc w:val="both"/>
        <w:rPr>
          <w:rFonts w:ascii="Times New Roman" w:eastAsia="TimesNewRomanPS-BoldMT;Times Ne" w:hAnsi="Times New Roman" w:cs="Times New Roman"/>
          <w:b/>
          <w:u w:val="single"/>
          <w:lang w:val="sr-Cyrl-RS"/>
        </w:rPr>
      </w:pPr>
    </w:p>
    <w:p w14:paraId="252D5A3F" w14:textId="3E6E3348" w:rsidR="0017155E" w:rsidRPr="00EA028B" w:rsidRDefault="0017155E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24B22DD8" w14:textId="6B91F7BF" w:rsidR="0017155E" w:rsidRPr="00EA028B" w:rsidRDefault="0017155E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59DA3FD7" w14:textId="4B3F7EAB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5DEB402F" w14:textId="07687133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4CCB6AEC" w14:textId="77777777" w:rsidR="00AF2C72" w:rsidRPr="00EA028B" w:rsidRDefault="00AF2C72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35C96BBC" w14:textId="77777777" w:rsidR="00EA028B" w:rsidRPr="00EA028B" w:rsidRDefault="00EA028B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</w:p>
    <w:p w14:paraId="06603F20" w14:textId="1E622245" w:rsidR="00FC0995" w:rsidRPr="00EA028B" w:rsidRDefault="00FC0995" w:rsidP="00FC099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</w:pPr>
      <w:r w:rsidRPr="00EA028B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r-Cyrl-RS"/>
        </w:rPr>
        <w:t>ОБРАЗАЦ СТРУКТУРЕ ПОНУЂЕНЕ ЦЕНЕ</w:t>
      </w:r>
    </w:p>
    <w:p w14:paraId="3E4AA625" w14:textId="420DBDBE" w:rsidR="00537BE5" w:rsidRPr="00EA028B" w:rsidRDefault="00584B3C" w:rsidP="00584B3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A028B">
        <w:rPr>
          <w:rFonts w:ascii="Times New Roman" w:hAnsi="Times New Roman" w:cs="Times New Roman"/>
          <w:b/>
          <w:lang w:val="sr-Cyrl-CS"/>
        </w:rPr>
        <w:t xml:space="preserve">Услуга организовања </w:t>
      </w:r>
      <w:r w:rsidR="004E6907" w:rsidRPr="00EA028B">
        <w:rPr>
          <w:rFonts w:ascii="Times New Roman" w:hAnsi="Times New Roman" w:cs="Times New Roman"/>
          <w:b/>
          <w:lang w:val="sr-Cyrl-CS"/>
        </w:rPr>
        <w:t>културних дешавања</w:t>
      </w:r>
    </w:p>
    <w:p w14:paraId="2434FABE" w14:textId="77777777" w:rsidR="00EA028B" w:rsidRPr="00EA028B" w:rsidRDefault="00EA028B" w:rsidP="00584B3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88"/>
        <w:gridCol w:w="687"/>
        <w:gridCol w:w="781"/>
        <w:gridCol w:w="1774"/>
        <w:gridCol w:w="1731"/>
      </w:tblGrid>
      <w:tr w:rsidR="009E47E9" w:rsidRPr="00EA028B" w14:paraId="24A7F6E9" w14:textId="77777777" w:rsidTr="0003121D">
        <w:trPr>
          <w:trHeight w:val="1046"/>
          <w:tblHeader/>
          <w:jc w:val="center"/>
        </w:trPr>
        <w:tc>
          <w:tcPr>
            <w:tcW w:w="594" w:type="dxa"/>
            <w:shd w:val="clear" w:color="auto" w:fill="FFFFFF"/>
            <w:vAlign w:val="center"/>
            <w:hideMark/>
          </w:tcPr>
          <w:p w14:paraId="6C1C5865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4388" w:type="dxa"/>
            <w:shd w:val="clear" w:color="auto" w:fill="FFFFFF"/>
            <w:vAlign w:val="center"/>
            <w:hideMark/>
          </w:tcPr>
          <w:p w14:paraId="16780F5C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687" w:type="dxa"/>
            <w:shd w:val="clear" w:color="auto" w:fill="FFFFFF"/>
            <w:vAlign w:val="center"/>
            <w:hideMark/>
          </w:tcPr>
          <w:p w14:paraId="16F1E8DB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781" w:type="dxa"/>
            <w:shd w:val="clear" w:color="auto" w:fill="FFFFFF"/>
            <w:vAlign w:val="center"/>
            <w:hideMark/>
          </w:tcPr>
          <w:p w14:paraId="597EE862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  <w:t>кол.</w:t>
            </w:r>
          </w:p>
        </w:tc>
        <w:tc>
          <w:tcPr>
            <w:tcW w:w="1774" w:type="dxa"/>
            <w:shd w:val="clear" w:color="auto" w:fill="FFFFFF"/>
            <w:vAlign w:val="center"/>
            <w:hideMark/>
          </w:tcPr>
          <w:p w14:paraId="26512379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EA02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11CA9AF9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EA02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9E47E9" w:rsidRPr="00EA028B" w14:paraId="5BD5B48E" w14:textId="77777777" w:rsidTr="0003121D">
        <w:trPr>
          <w:trHeight w:val="314"/>
          <w:tblHeader/>
          <w:jc w:val="center"/>
        </w:trPr>
        <w:tc>
          <w:tcPr>
            <w:tcW w:w="594" w:type="dxa"/>
            <w:shd w:val="clear" w:color="auto" w:fill="FFC000"/>
            <w:vAlign w:val="center"/>
            <w:hideMark/>
          </w:tcPr>
          <w:p w14:paraId="5AB801D0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4388" w:type="dxa"/>
            <w:shd w:val="clear" w:color="auto" w:fill="FFC000"/>
            <w:vAlign w:val="center"/>
            <w:hideMark/>
          </w:tcPr>
          <w:p w14:paraId="602A791A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687" w:type="dxa"/>
            <w:shd w:val="clear" w:color="auto" w:fill="FFC000"/>
            <w:vAlign w:val="center"/>
            <w:hideMark/>
          </w:tcPr>
          <w:p w14:paraId="5874D3E7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781" w:type="dxa"/>
            <w:shd w:val="clear" w:color="auto" w:fill="FFC000"/>
            <w:vAlign w:val="center"/>
            <w:hideMark/>
          </w:tcPr>
          <w:p w14:paraId="14F22F9E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774" w:type="dxa"/>
            <w:shd w:val="clear" w:color="auto" w:fill="FFC000"/>
            <w:vAlign w:val="center"/>
            <w:hideMark/>
          </w:tcPr>
          <w:p w14:paraId="3EE7E303" w14:textId="1A92AFC2" w:rsidR="009E47E9" w:rsidRPr="00EA028B" w:rsidRDefault="0003121D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Latn-RS"/>
              </w:rPr>
              <w:t xml:space="preserve">4 </w:t>
            </w:r>
          </w:p>
        </w:tc>
        <w:tc>
          <w:tcPr>
            <w:tcW w:w="1731" w:type="dxa"/>
            <w:shd w:val="clear" w:color="auto" w:fill="FFC000"/>
            <w:vAlign w:val="center"/>
            <w:hideMark/>
          </w:tcPr>
          <w:p w14:paraId="60FCC31A" w14:textId="7E0F5195" w:rsidR="009E47E9" w:rsidRPr="00EA028B" w:rsidRDefault="0003121D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sr-Latn-RS"/>
              </w:rPr>
              <w:t>5</w:t>
            </w:r>
          </w:p>
        </w:tc>
      </w:tr>
      <w:tr w:rsidR="009E47E9" w:rsidRPr="00EA028B" w14:paraId="6D2685CA" w14:textId="77777777" w:rsidTr="0003121D">
        <w:trPr>
          <w:trHeight w:val="382"/>
          <w:jc w:val="center"/>
        </w:trPr>
        <w:tc>
          <w:tcPr>
            <w:tcW w:w="5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5BC4F1" w14:textId="77777777" w:rsidR="009E47E9" w:rsidRPr="00EA028B" w:rsidRDefault="009E47E9" w:rsidP="00537BE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F6BF9F" w14:textId="3A418128" w:rsidR="009E47E9" w:rsidRPr="00EA028B" w:rsidRDefault="009E47E9" w:rsidP="00A52F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Услуга организовања културних дешавања према спецификацији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2006A" w14:textId="7B4F442E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18"/>
                <w:szCs w:val="18"/>
                <w:lang w:val="sr-Cyrl-RS"/>
              </w:rPr>
            </w:pPr>
            <w:r w:rsidRPr="00EA028B">
              <w:rPr>
                <w:rFonts w:ascii="Times New Roman" w:eastAsia="Courier New" w:hAnsi="Times New Roman" w:cs="Times New Roman"/>
                <w:b/>
                <w:sz w:val="18"/>
                <w:szCs w:val="18"/>
                <w:lang w:val="sr-Cyrl-RS"/>
              </w:rPr>
              <w:t>кпт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76D18D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1AB9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F7DD" w14:textId="77777777" w:rsidR="009E47E9" w:rsidRPr="00EA028B" w:rsidRDefault="009E47E9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  <w:tr w:rsidR="0003121D" w:rsidRPr="00EA028B" w14:paraId="2491476B" w14:textId="77777777" w:rsidTr="0003121D">
        <w:trPr>
          <w:trHeight w:val="382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2CC1E" w14:textId="1757460B" w:rsidR="0003121D" w:rsidRPr="00EA028B" w:rsidRDefault="0003121D" w:rsidP="00031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</w:pP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  <w:t>I</w:t>
            </w:r>
          </w:p>
        </w:tc>
        <w:tc>
          <w:tcPr>
            <w:tcW w:w="5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AB58D" w14:textId="3F9CC65F" w:rsidR="0003121D" w:rsidRPr="00EA028B" w:rsidRDefault="0003121D" w:rsidP="009E47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Провизија (%)</w:t>
            </w:r>
          </w:p>
        </w:tc>
        <w:tc>
          <w:tcPr>
            <w:tcW w:w="3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CEE5E" w14:textId="77777777" w:rsidR="0003121D" w:rsidRPr="00EA028B" w:rsidRDefault="0003121D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  <w:tr w:rsidR="0003121D" w:rsidRPr="00EA028B" w14:paraId="448BEF94" w14:textId="77777777" w:rsidTr="0003121D">
        <w:trPr>
          <w:trHeight w:val="382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A40F1" w14:textId="3493A65A" w:rsidR="0003121D" w:rsidRPr="00EA028B" w:rsidRDefault="0003121D" w:rsidP="00031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  <w:t>I</w:t>
            </w: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  <w:t xml:space="preserve"> </w:t>
            </w: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  <w:t>I</w:t>
            </w:r>
          </w:p>
        </w:tc>
        <w:tc>
          <w:tcPr>
            <w:tcW w:w="5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D632" w14:textId="2D7A07C4" w:rsidR="0003121D" w:rsidRPr="00EA028B" w:rsidRDefault="0003121D" w:rsidP="009E47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УКУПНО СА ПРОВ</w:t>
            </w: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И</w:t>
            </w: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З</w:t>
            </w: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И</w:t>
            </w:r>
            <w:r w:rsidRPr="00EA028B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ЈОМ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1C616" w14:textId="77777777" w:rsidR="0003121D" w:rsidRPr="00EA028B" w:rsidRDefault="0003121D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8E813" w14:textId="77777777" w:rsidR="0003121D" w:rsidRPr="00EA028B" w:rsidRDefault="0003121D" w:rsidP="00A52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</w:tbl>
    <w:p w14:paraId="73BCCB0B" w14:textId="7EE72C8F" w:rsidR="00537BE5" w:rsidRPr="00EA028B" w:rsidRDefault="00537BE5" w:rsidP="004E6907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14:paraId="1EA13D8F" w14:textId="52225664" w:rsidR="005026C5" w:rsidRPr="00EA028B" w:rsidRDefault="005026C5" w:rsidP="0047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sr-Latn-RS"/>
        </w:rPr>
      </w:pPr>
      <w:r w:rsidRPr="00EA028B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EA028B">
        <w:rPr>
          <w:rFonts w:ascii="Times New Roman" w:hAnsi="Times New Roman" w:cs="Times New Roman"/>
          <w:lang w:val="sr-Cyrl-RS"/>
        </w:rPr>
        <w:t>Ц</w:t>
      </w:r>
      <w:r w:rsidR="004778AC" w:rsidRPr="00EA028B">
        <w:rPr>
          <w:rFonts w:ascii="Times New Roman" w:hAnsi="Times New Roman" w:cs="Times New Roman"/>
          <w:lang w:val="sr-Latn-RS"/>
        </w:rPr>
        <w:t xml:space="preserve">ене које понуђач </w:t>
      </w:r>
      <w:r w:rsidRPr="00EA028B">
        <w:rPr>
          <w:rFonts w:ascii="Times New Roman" w:hAnsi="Times New Roman" w:cs="Times New Roman"/>
          <w:lang w:val="sr-Cyrl-RS"/>
        </w:rPr>
        <w:t xml:space="preserve">наведе </w:t>
      </w:r>
      <w:r w:rsidR="004778AC" w:rsidRPr="00EA028B">
        <w:rPr>
          <w:rFonts w:ascii="Times New Roman" w:hAnsi="Times New Roman" w:cs="Times New Roman"/>
          <w:lang w:val="sr-Latn-RS"/>
        </w:rPr>
        <w:t xml:space="preserve">у </w:t>
      </w:r>
      <w:r w:rsidRPr="00EA028B">
        <w:rPr>
          <w:rFonts w:ascii="Times New Roman" w:hAnsi="Times New Roman" w:cs="Times New Roman"/>
          <w:lang w:val="sr-Cyrl-RS"/>
        </w:rPr>
        <w:t xml:space="preserve">својој </w:t>
      </w:r>
      <w:r w:rsidR="004778AC" w:rsidRPr="00EA028B">
        <w:rPr>
          <w:rFonts w:ascii="Times New Roman" w:hAnsi="Times New Roman" w:cs="Times New Roman"/>
          <w:lang w:val="sr-Latn-RS"/>
        </w:rPr>
        <w:t>понуди у оквиру обрасца структуре</w:t>
      </w:r>
      <w:r w:rsidR="008C296B" w:rsidRPr="00EA028B">
        <w:rPr>
          <w:rFonts w:ascii="Times New Roman" w:hAnsi="Times New Roman" w:cs="Times New Roman"/>
          <w:lang w:val="sr-Latn-RS"/>
        </w:rPr>
        <w:t xml:space="preserve"> цене </w:t>
      </w:r>
      <w:r w:rsidR="004778AC" w:rsidRPr="00EA028B">
        <w:rPr>
          <w:rFonts w:ascii="Times New Roman" w:hAnsi="Times New Roman" w:cs="Times New Roman"/>
          <w:lang w:val="sr-Latn-RS"/>
        </w:rPr>
        <w:t>за услуге су фиксне</w:t>
      </w:r>
      <w:r w:rsidRPr="00EA028B">
        <w:rPr>
          <w:rFonts w:ascii="Times New Roman" w:hAnsi="Times New Roman" w:cs="Times New Roman"/>
          <w:lang w:val="sr-Cyrl-RS"/>
        </w:rPr>
        <w:t xml:space="preserve"> за све време важења уговора.</w:t>
      </w:r>
    </w:p>
    <w:p w14:paraId="05A55F11" w14:textId="6FEB6C17" w:rsidR="004778AC" w:rsidRPr="00EA028B" w:rsidRDefault="004778AC" w:rsidP="0047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EA028B">
        <w:rPr>
          <w:rFonts w:ascii="Times New Roman" w:hAnsi="Times New Roman" w:cs="Times New Roman"/>
          <w:lang w:val="sr-Latn-RS"/>
        </w:rPr>
        <w:t>Стварне количине услуга реализоваће се по потреби</w:t>
      </w:r>
      <w:r w:rsidR="005026C5" w:rsidRPr="00EA028B">
        <w:rPr>
          <w:rFonts w:ascii="Times New Roman" w:hAnsi="Times New Roman" w:cs="Times New Roman"/>
          <w:lang w:val="sr-Cyrl-RS"/>
        </w:rPr>
        <w:t xml:space="preserve"> сукцесивно</w:t>
      </w:r>
      <w:r w:rsidRPr="00EA028B">
        <w:rPr>
          <w:rFonts w:ascii="Times New Roman" w:hAnsi="Times New Roman" w:cs="Times New Roman"/>
          <w:lang w:val="sr-Latn-RS"/>
        </w:rPr>
        <w:t>, а до из</w:t>
      </w:r>
      <w:r w:rsidR="005026C5" w:rsidRPr="00EA028B">
        <w:rPr>
          <w:rFonts w:ascii="Times New Roman" w:hAnsi="Times New Roman" w:cs="Times New Roman"/>
          <w:lang w:val="sr-Latn-RS"/>
        </w:rPr>
        <w:t>носа понуде изабраног Понуђача.</w:t>
      </w:r>
    </w:p>
    <w:p w14:paraId="1DD78F11" w14:textId="77777777" w:rsidR="00537BE5" w:rsidRPr="00EA028B" w:rsidRDefault="00537BE5" w:rsidP="004E6907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14:paraId="4F0D3CE8" w14:textId="77777777" w:rsidR="0075169D" w:rsidRPr="00EA028B" w:rsidRDefault="0075169D" w:rsidP="0075169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val="sr-Cyrl-RS" w:eastAsia="ar-SA"/>
        </w:rPr>
      </w:pPr>
      <w:r w:rsidRPr="00EA028B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val="sr-Cyrl-RS" w:eastAsia="ar-SA"/>
        </w:rPr>
        <w:t xml:space="preserve">Упутство за попуњавање обрасца структуре цене: </w:t>
      </w:r>
    </w:p>
    <w:p w14:paraId="49E66014" w14:textId="77777777" w:rsidR="0075169D" w:rsidRPr="00EA028B" w:rsidRDefault="0075169D" w:rsidP="0075169D">
      <w:pPr>
        <w:tabs>
          <w:tab w:val="left" w:pos="9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</w:pP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Понуђач треба да попуни образац структуре цене на следећи начин:</w:t>
      </w:r>
    </w:p>
    <w:p w14:paraId="7C308B08" w14:textId="260A6A03" w:rsidR="0075169D" w:rsidRPr="00EA028B" w:rsidRDefault="0003121D" w:rsidP="0075169D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</w:pP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у колони </w:t>
      </w:r>
      <w:r w:rsidRPr="000B423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  <w:t>4</w:t>
      </w:r>
      <w:r w:rsidR="0075169D" w:rsidRPr="000B423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  <w:t>.</w:t>
      </w:r>
      <w:r w:rsidR="0075169D"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 уписати коли</w:t>
      </w: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ко износи укупна цена без ПДВ-а</w:t>
      </w:r>
    </w:p>
    <w:p w14:paraId="09328CFC" w14:textId="5F8703AD" w:rsidR="0005672A" w:rsidRPr="00EA028B" w:rsidRDefault="0003121D" w:rsidP="00074094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l-SI" w:eastAsia="ar-SA"/>
        </w:rPr>
      </w:pP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у колони </w:t>
      </w:r>
      <w:r w:rsidRPr="000B423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  <w:t>5</w:t>
      </w:r>
      <w:r w:rsidR="0075169D" w:rsidRPr="000B423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  <w:t>.</w:t>
      </w:r>
      <w:r w:rsidR="0075169D"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 уписати коли</w:t>
      </w: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ко износи укупна цена са ПДВ-ом</w:t>
      </w:r>
    </w:p>
    <w:p w14:paraId="59A4FB82" w14:textId="7A8EE918" w:rsidR="0003121D" w:rsidRPr="00EA028B" w:rsidRDefault="0003121D" w:rsidP="00074094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l-SI" w:eastAsia="ar-SA"/>
        </w:rPr>
      </w:pP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BA" w:eastAsia="ar-SA"/>
        </w:rPr>
        <w:t xml:space="preserve">У реду под </w:t>
      </w:r>
      <w:r w:rsidRPr="000B423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Latn-RS" w:eastAsia="ar-SA"/>
        </w:rPr>
        <w:t>I</w:t>
      </w: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 уписати проценат провизије</w:t>
      </w:r>
    </w:p>
    <w:p w14:paraId="03E3897D" w14:textId="3FD14495" w:rsidR="0003121D" w:rsidRPr="00EA028B" w:rsidRDefault="0003121D" w:rsidP="00074094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l-SI" w:eastAsia="ar-SA"/>
        </w:rPr>
      </w:pP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BA" w:eastAsia="ar-SA"/>
        </w:rPr>
        <w:t xml:space="preserve">У реду под </w:t>
      </w:r>
      <w:r w:rsidRPr="000B423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Latn-RS" w:eastAsia="ar-SA"/>
        </w:rPr>
        <w:t>I</w:t>
      </w:r>
      <w:r w:rsidRPr="000B423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Latn-RS" w:eastAsia="ar-SA"/>
        </w:rPr>
        <w:t>I</w:t>
      </w:r>
      <w:r w:rsidRPr="00EA028B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 уписати укупну цену са провизијом, без ПДВ-а и са ПДВ-ом</w:t>
      </w:r>
    </w:p>
    <w:p w14:paraId="17F90B6B" w14:textId="446C5F54" w:rsidR="0005672A" w:rsidRPr="00EA028B" w:rsidRDefault="0005672A" w:rsidP="0005672A">
      <w:pPr>
        <w:tabs>
          <w:tab w:val="left" w:pos="9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l-SI" w:eastAsia="ar-SA"/>
        </w:rPr>
      </w:pPr>
    </w:p>
    <w:p w14:paraId="66A9DDCA" w14:textId="77777777" w:rsidR="0005672A" w:rsidRPr="00EA028B" w:rsidRDefault="0005672A" w:rsidP="0005672A">
      <w:pPr>
        <w:tabs>
          <w:tab w:val="left" w:pos="90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FF5649" w:rsidRPr="00EA028B" w14:paraId="41EF48A8" w14:textId="77777777" w:rsidTr="00545A26">
        <w:tc>
          <w:tcPr>
            <w:tcW w:w="3080" w:type="dxa"/>
            <w:vAlign w:val="center"/>
          </w:tcPr>
          <w:bookmarkEnd w:id="3"/>
          <w:p w14:paraId="7A6072B2" w14:textId="77777777" w:rsidR="00FF5649" w:rsidRPr="00EA028B" w:rsidRDefault="00FF5649" w:rsidP="00FF564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A028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Датум:</w:t>
            </w:r>
          </w:p>
        </w:tc>
        <w:tc>
          <w:tcPr>
            <w:tcW w:w="2698" w:type="dxa"/>
            <w:vAlign w:val="center"/>
          </w:tcPr>
          <w:p w14:paraId="611D19C9" w14:textId="77777777" w:rsidR="00FF5649" w:rsidRPr="00EA028B" w:rsidRDefault="00FF5649" w:rsidP="00FF564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34732F6D" w14:textId="77777777" w:rsidR="00FF5649" w:rsidRPr="00EA028B" w:rsidRDefault="00FF5649" w:rsidP="00FF564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A028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Потпис овлашћеног лица понуђача:</w:t>
            </w:r>
          </w:p>
        </w:tc>
      </w:tr>
      <w:tr w:rsidR="00FF5649" w:rsidRPr="00EA028B" w14:paraId="648A6FC3" w14:textId="77777777" w:rsidTr="00545A26">
        <w:tc>
          <w:tcPr>
            <w:tcW w:w="3080" w:type="dxa"/>
            <w:tcBorders>
              <w:bottom w:val="single" w:sz="4" w:space="0" w:color="000000"/>
            </w:tcBorders>
          </w:tcPr>
          <w:p w14:paraId="13C329A1" w14:textId="77777777" w:rsidR="00FF5649" w:rsidRPr="00EA028B" w:rsidRDefault="00FF5649" w:rsidP="00FF56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</w:tcPr>
          <w:p w14:paraId="4120BBBD" w14:textId="77777777" w:rsidR="00FF5649" w:rsidRPr="00EA028B" w:rsidRDefault="00FF5649" w:rsidP="00FF56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1FCF089F" w14:textId="77777777" w:rsidR="00FF5649" w:rsidRPr="00EA028B" w:rsidRDefault="00FF5649" w:rsidP="00FF56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610D7DE" w14:textId="3DBC6543" w:rsidR="00EA028B" w:rsidRPr="00EA028B" w:rsidRDefault="00EA028B" w:rsidP="00BA58DF">
      <w:pPr>
        <w:rPr>
          <w:rFonts w:ascii="Times New Roman" w:hAnsi="Times New Roman" w:cs="Times New Roman"/>
          <w:b/>
          <w:sz w:val="28"/>
          <w:szCs w:val="28"/>
        </w:rPr>
      </w:pPr>
    </w:p>
    <w:sectPr w:rsidR="00EA028B" w:rsidRPr="00EA028B" w:rsidSect="00A05F8F">
      <w:footerReference w:type="default" r:id="rId12"/>
      <w:headerReference w:type="first" r:id="rId13"/>
      <w:footerReference w:type="first" r:id="rId14"/>
      <w:pgSz w:w="11907" w:h="16840" w:code="9"/>
      <w:pgMar w:top="567" w:right="1134" w:bottom="284" w:left="1134" w:header="567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5631F" w14:textId="77777777" w:rsidR="003F1679" w:rsidRDefault="003F1679" w:rsidP="00AA0121">
      <w:pPr>
        <w:spacing w:after="0" w:line="240" w:lineRule="auto"/>
      </w:pPr>
      <w:r>
        <w:separator/>
      </w:r>
    </w:p>
  </w:endnote>
  <w:endnote w:type="continuationSeparator" w:id="0">
    <w:p w14:paraId="4B38264D" w14:textId="77777777" w:rsidR="003F1679" w:rsidRDefault="003F1679" w:rsidP="00AA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CTimesBold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font567">
    <w:altName w:val="Times New Roman"/>
    <w:charset w:val="EE"/>
    <w:family w:val="auto"/>
    <w:pitch w:val="variable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;Times N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18"/>
        <w:szCs w:val="18"/>
      </w:rPr>
      <w:id w:val="77452717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469705952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 w:val="18"/>
                <w:szCs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Content>
              <w:p w14:paraId="4F209472" w14:textId="58883C6B" w:rsidR="00584B3C" w:rsidRPr="00A15C07" w:rsidRDefault="00584B3C" w:rsidP="00A15C07">
                <w:pPr>
                  <w:pStyle w:val="Footer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Страна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E67610">
                  <w:rPr>
                    <w:b/>
                    <w:bCs/>
                    <w:noProof/>
                    <w:sz w:val="18"/>
                    <w:szCs w:val="18"/>
                  </w:rPr>
                  <w:t>8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од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E67610">
                  <w:rPr>
                    <w:b/>
                    <w:bCs/>
                    <w:noProof/>
                    <w:sz w:val="18"/>
                    <w:szCs w:val="18"/>
                  </w:rPr>
                  <w:t>8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14:paraId="282A7B32" w14:textId="77777777" w:rsidR="00584B3C" w:rsidRPr="00AA0121" w:rsidRDefault="00584B3C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1563094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481158842"/>
          <w:docPartObj>
            <w:docPartGallery w:val="Page Numbers (Top of Page)"/>
            <w:docPartUnique/>
          </w:docPartObj>
        </w:sdtPr>
        <w:sdtContent>
          <w:p w14:paraId="5ADFD748" w14:textId="648FE380" w:rsidR="00584B3C" w:rsidRPr="00A15C07" w:rsidRDefault="00584B3C" w:rsidP="00A15C07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E67610"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од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E67610">
              <w:rPr>
                <w:b/>
                <w:bCs/>
                <w:noProof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41FE9" w14:textId="77777777" w:rsidR="003F1679" w:rsidRDefault="003F1679" w:rsidP="00AA0121">
      <w:pPr>
        <w:spacing w:after="0" w:line="240" w:lineRule="auto"/>
      </w:pPr>
      <w:r>
        <w:separator/>
      </w:r>
    </w:p>
  </w:footnote>
  <w:footnote w:type="continuationSeparator" w:id="0">
    <w:p w14:paraId="609A078F" w14:textId="77777777" w:rsidR="003F1679" w:rsidRDefault="003F1679" w:rsidP="00AA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6416" w14:textId="77777777" w:rsidR="00584B3C" w:rsidRDefault="00584B3C" w:rsidP="00A15C07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ADAF81E" wp14:editId="1D6D7D07">
          <wp:simplePos x="0" y="0"/>
          <wp:positionH relativeFrom="column">
            <wp:posOffset>1899285</wp:posOffset>
          </wp:positionH>
          <wp:positionV relativeFrom="paragraph">
            <wp:posOffset>-24765</wp:posOffset>
          </wp:positionV>
          <wp:extent cx="4368800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253" r="-72" b="-253"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1244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593E9" w14:textId="77777777" w:rsidR="00584B3C" w:rsidRDefault="00584B3C" w:rsidP="00A15C07">
    <w:pPr>
      <w:pStyle w:val="Header"/>
    </w:pPr>
  </w:p>
  <w:p w14:paraId="4A98050C" w14:textId="77777777" w:rsidR="00584B3C" w:rsidRDefault="00584B3C" w:rsidP="00A15C07">
    <w:pPr>
      <w:pStyle w:val="Header"/>
    </w:pPr>
  </w:p>
  <w:p w14:paraId="45066810" w14:textId="77777777" w:rsidR="00584B3C" w:rsidRDefault="00584B3C" w:rsidP="00A15C07">
    <w:pPr>
      <w:pStyle w:val="Header"/>
    </w:pPr>
  </w:p>
  <w:p w14:paraId="21D30B53" w14:textId="77777777" w:rsidR="00584B3C" w:rsidRDefault="00584B3C" w:rsidP="00A15C07">
    <w:pPr>
      <w:pStyle w:val="Header"/>
    </w:pPr>
  </w:p>
  <w:p w14:paraId="38663D01" w14:textId="77777777" w:rsidR="00584B3C" w:rsidRDefault="00584B3C" w:rsidP="00A15C07">
    <w:pPr>
      <w:pStyle w:val="Header"/>
    </w:pPr>
  </w:p>
  <w:p w14:paraId="453F1EA3" w14:textId="77777777" w:rsidR="00584B3C" w:rsidRDefault="00584B3C" w:rsidP="00A15C07">
    <w:pPr>
      <w:pStyle w:val="Header"/>
    </w:pPr>
  </w:p>
  <w:p w14:paraId="77517A1D" w14:textId="203CDA3B" w:rsidR="00584B3C" w:rsidRDefault="0058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160665A2"/>
    <w:name w:val="WW8Num9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suff w:val="space"/>
      <w:lvlText w:val="o"/>
      <w:lvlJc w:val="left"/>
      <w:pPr>
        <w:ind w:left="170" w:firstLine="11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6770"/>
    <w:multiLevelType w:val="hybridMultilevel"/>
    <w:tmpl w:val="BD225F86"/>
    <w:lvl w:ilvl="0" w:tplc="ACA6D5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8C8BC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7230"/>
    <w:multiLevelType w:val="hybridMultilevel"/>
    <w:tmpl w:val="11D2FDBC"/>
    <w:lvl w:ilvl="0" w:tplc="FBE876C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6026D"/>
    <w:multiLevelType w:val="multilevel"/>
    <w:tmpl w:val="8708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21A0347"/>
    <w:multiLevelType w:val="hybridMultilevel"/>
    <w:tmpl w:val="CCF68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F44A0"/>
    <w:multiLevelType w:val="hybridMultilevel"/>
    <w:tmpl w:val="D92E766C"/>
    <w:lvl w:ilvl="0" w:tplc="CE2885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3D0"/>
    <w:multiLevelType w:val="hybridMultilevel"/>
    <w:tmpl w:val="41EC6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E3430"/>
    <w:multiLevelType w:val="multilevel"/>
    <w:tmpl w:val="833AE0DA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11" w15:restartNumberingAfterBreak="0">
    <w:nsid w:val="6DA06C75"/>
    <w:multiLevelType w:val="hybridMultilevel"/>
    <w:tmpl w:val="26DC3A18"/>
    <w:lvl w:ilvl="0" w:tplc="5EF2E18A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F3"/>
    <w:rsid w:val="00004436"/>
    <w:rsid w:val="000046E8"/>
    <w:rsid w:val="00004B93"/>
    <w:rsid w:val="0000682E"/>
    <w:rsid w:val="00014730"/>
    <w:rsid w:val="0003121D"/>
    <w:rsid w:val="0003440D"/>
    <w:rsid w:val="00043587"/>
    <w:rsid w:val="00043A3C"/>
    <w:rsid w:val="000441FE"/>
    <w:rsid w:val="0005672A"/>
    <w:rsid w:val="000572AE"/>
    <w:rsid w:val="00057C8E"/>
    <w:rsid w:val="00066692"/>
    <w:rsid w:val="00080A94"/>
    <w:rsid w:val="00093CDF"/>
    <w:rsid w:val="000B2F24"/>
    <w:rsid w:val="000B4234"/>
    <w:rsid w:val="000B52BC"/>
    <w:rsid w:val="000B7C12"/>
    <w:rsid w:val="000C18D5"/>
    <w:rsid w:val="000D00B7"/>
    <w:rsid w:val="000D678F"/>
    <w:rsid w:val="000D7EF9"/>
    <w:rsid w:val="000F1212"/>
    <w:rsid w:val="000F12A6"/>
    <w:rsid w:val="000F2BAC"/>
    <w:rsid w:val="000F73CA"/>
    <w:rsid w:val="001171EF"/>
    <w:rsid w:val="00126DFA"/>
    <w:rsid w:val="00130D4B"/>
    <w:rsid w:val="001323BD"/>
    <w:rsid w:val="00133EA2"/>
    <w:rsid w:val="0016391E"/>
    <w:rsid w:val="001654F9"/>
    <w:rsid w:val="00170596"/>
    <w:rsid w:val="0017155E"/>
    <w:rsid w:val="001756B4"/>
    <w:rsid w:val="001767CF"/>
    <w:rsid w:val="001847B5"/>
    <w:rsid w:val="0019099A"/>
    <w:rsid w:val="00192D6D"/>
    <w:rsid w:val="00197280"/>
    <w:rsid w:val="001A4F6D"/>
    <w:rsid w:val="001A7656"/>
    <w:rsid w:val="001A7DD5"/>
    <w:rsid w:val="001B36EB"/>
    <w:rsid w:val="001B4C96"/>
    <w:rsid w:val="001C1C16"/>
    <w:rsid w:val="001C2A28"/>
    <w:rsid w:val="001C4231"/>
    <w:rsid w:val="001E3FA8"/>
    <w:rsid w:val="001E43A3"/>
    <w:rsid w:val="00202B68"/>
    <w:rsid w:val="00205263"/>
    <w:rsid w:val="00215505"/>
    <w:rsid w:val="002218CF"/>
    <w:rsid w:val="0024717C"/>
    <w:rsid w:val="00272211"/>
    <w:rsid w:val="002771F3"/>
    <w:rsid w:val="002932A0"/>
    <w:rsid w:val="002B78C8"/>
    <w:rsid w:val="002C1CD3"/>
    <w:rsid w:val="002C44AD"/>
    <w:rsid w:val="002D63A8"/>
    <w:rsid w:val="002E24BA"/>
    <w:rsid w:val="002F6B4F"/>
    <w:rsid w:val="00303BA0"/>
    <w:rsid w:val="0030462C"/>
    <w:rsid w:val="0031563E"/>
    <w:rsid w:val="00316D38"/>
    <w:rsid w:val="00331D80"/>
    <w:rsid w:val="0034386A"/>
    <w:rsid w:val="00345F15"/>
    <w:rsid w:val="003501B0"/>
    <w:rsid w:val="00361D68"/>
    <w:rsid w:val="0036705C"/>
    <w:rsid w:val="0036714B"/>
    <w:rsid w:val="00370046"/>
    <w:rsid w:val="003815A2"/>
    <w:rsid w:val="00382BBD"/>
    <w:rsid w:val="003874D7"/>
    <w:rsid w:val="003936AB"/>
    <w:rsid w:val="0039571A"/>
    <w:rsid w:val="003B0DD4"/>
    <w:rsid w:val="003C70E3"/>
    <w:rsid w:val="003C745B"/>
    <w:rsid w:val="003D628E"/>
    <w:rsid w:val="003E0A0C"/>
    <w:rsid w:val="003E23A6"/>
    <w:rsid w:val="003F1679"/>
    <w:rsid w:val="003F4100"/>
    <w:rsid w:val="00402D94"/>
    <w:rsid w:val="00411E55"/>
    <w:rsid w:val="004169AF"/>
    <w:rsid w:val="00420F40"/>
    <w:rsid w:val="00421467"/>
    <w:rsid w:val="0043155A"/>
    <w:rsid w:val="0043167E"/>
    <w:rsid w:val="00431F84"/>
    <w:rsid w:val="00432FC7"/>
    <w:rsid w:val="00433958"/>
    <w:rsid w:val="004424F0"/>
    <w:rsid w:val="00455497"/>
    <w:rsid w:val="0045741F"/>
    <w:rsid w:val="00457A45"/>
    <w:rsid w:val="004675BA"/>
    <w:rsid w:val="00467E62"/>
    <w:rsid w:val="004778AC"/>
    <w:rsid w:val="00491E50"/>
    <w:rsid w:val="004A12A0"/>
    <w:rsid w:val="004A7F16"/>
    <w:rsid w:val="004B2639"/>
    <w:rsid w:val="004B334C"/>
    <w:rsid w:val="004B605C"/>
    <w:rsid w:val="004B6868"/>
    <w:rsid w:val="004C093A"/>
    <w:rsid w:val="004E6907"/>
    <w:rsid w:val="004F22EF"/>
    <w:rsid w:val="00500391"/>
    <w:rsid w:val="005026C5"/>
    <w:rsid w:val="0051022E"/>
    <w:rsid w:val="005208F6"/>
    <w:rsid w:val="00521C22"/>
    <w:rsid w:val="00527E1E"/>
    <w:rsid w:val="00537BE5"/>
    <w:rsid w:val="00545632"/>
    <w:rsid w:val="00545A26"/>
    <w:rsid w:val="00556B0D"/>
    <w:rsid w:val="00564B8C"/>
    <w:rsid w:val="005709AD"/>
    <w:rsid w:val="005846E9"/>
    <w:rsid w:val="00584B3C"/>
    <w:rsid w:val="005A0ADD"/>
    <w:rsid w:val="005A0D58"/>
    <w:rsid w:val="005A3735"/>
    <w:rsid w:val="005A6677"/>
    <w:rsid w:val="005B2371"/>
    <w:rsid w:val="005B3FFE"/>
    <w:rsid w:val="005B6A2A"/>
    <w:rsid w:val="005C1375"/>
    <w:rsid w:val="005C3459"/>
    <w:rsid w:val="005E421D"/>
    <w:rsid w:val="0060604E"/>
    <w:rsid w:val="006063D3"/>
    <w:rsid w:val="00617E3F"/>
    <w:rsid w:val="00637230"/>
    <w:rsid w:val="006415AE"/>
    <w:rsid w:val="00642330"/>
    <w:rsid w:val="00647B0F"/>
    <w:rsid w:val="00660094"/>
    <w:rsid w:val="006602CA"/>
    <w:rsid w:val="006935FD"/>
    <w:rsid w:val="006A054F"/>
    <w:rsid w:val="006B60E4"/>
    <w:rsid w:val="006B7290"/>
    <w:rsid w:val="006C0A77"/>
    <w:rsid w:val="006D0896"/>
    <w:rsid w:val="006D6DCD"/>
    <w:rsid w:val="006D78BE"/>
    <w:rsid w:val="006E485A"/>
    <w:rsid w:val="006F1F3E"/>
    <w:rsid w:val="007212DE"/>
    <w:rsid w:val="00740F3A"/>
    <w:rsid w:val="00744808"/>
    <w:rsid w:val="0075169D"/>
    <w:rsid w:val="00765D49"/>
    <w:rsid w:val="0077792E"/>
    <w:rsid w:val="00786F71"/>
    <w:rsid w:val="007B6187"/>
    <w:rsid w:val="007C0B5B"/>
    <w:rsid w:val="007E79B4"/>
    <w:rsid w:val="00805A19"/>
    <w:rsid w:val="00811FB1"/>
    <w:rsid w:val="00824515"/>
    <w:rsid w:val="008303E6"/>
    <w:rsid w:val="00845BAB"/>
    <w:rsid w:val="00845DDE"/>
    <w:rsid w:val="00860808"/>
    <w:rsid w:val="0087156B"/>
    <w:rsid w:val="00873D5C"/>
    <w:rsid w:val="00877E70"/>
    <w:rsid w:val="00883839"/>
    <w:rsid w:val="00896092"/>
    <w:rsid w:val="008A1906"/>
    <w:rsid w:val="008A6736"/>
    <w:rsid w:val="008B435A"/>
    <w:rsid w:val="008B53A4"/>
    <w:rsid w:val="008C296B"/>
    <w:rsid w:val="008C5EF1"/>
    <w:rsid w:val="008D060B"/>
    <w:rsid w:val="008F0A5E"/>
    <w:rsid w:val="008F1278"/>
    <w:rsid w:val="008F743F"/>
    <w:rsid w:val="00916DAB"/>
    <w:rsid w:val="00940913"/>
    <w:rsid w:val="00953466"/>
    <w:rsid w:val="00957C48"/>
    <w:rsid w:val="00986111"/>
    <w:rsid w:val="00986F37"/>
    <w:rsid w:val="0099340E"/>
    <w:rsid w:val="009A1A8C"/>
    <w:rsid w:val="009A2203"/>
    <w:rsid w:val="009B25D7"/>
    <w:rsid w:val="009C3606"/>
    <w:rsid w:val="009E47E9"/>
    <w:rsid w:val="009F7DB5"/>
    <w:rsid w:val="00A02794"/>
    <w:rsid w:val="00A05F8F"/>
    <w:rsid w:val="00A15C07"/>
    <w:rsid w:val="00A20CF7"/>
    <w:rsid w:val="00A2458B"/>
    <w:rsid w:val="00A24963"/>
    <w:rsid w:val="00A34855"/>
    <w:rsid w:val="00A350A8"/>
    <w:rsid w:val="00A509B4"/>
    <w:rsid w:val="00A52F96"/>
    <w:rsid w:val="00A64932"/>
    <w:rsid w:val="00A65145"/>
    <w:rsid w:val="00A65403"/>
    <w:rsid w:val="00A71880"/>
    <w:rsid w:val="00A7566F"/>
    <w:rsid w:val="00A9574E"/>
    <w:rsid w:val="00A95A7F"/>
    <w:rsid w:val="00AA0121"/>
    <w:rsid w:val="00AA0F64"/>
    <w:rsid w:val="00AA6AB8"/>
    <w:rsid w:val="00AB1E80"/>
    <w:rsid w:val="00AB32F9"/>
    <w:rsid w:val="00AB527F"/>
    <w:rsid w:val="00AD1BB1"/>
    <w:rsid w:val="00AD2C40"/>
    <w:rsid w:val="00AE4984"/>
    <w:rsid w:val="00AE7480"/>
    <w:rsid w:val="00AF2C72"/>
    <w:rsid w:val="00AF6140"/>
    <w:rsid w:val="00AF64D6"/>
    <w:rsid w:val="00B0237C"/>
    <w:rsid w:val="00B117E7"/>
    <w:rsid w:val="00B11FA8"/>
    <w:rsid w:val="00B20995"/>
    <w:rsid w:val="00B25609"/>
    <w:rsid w:val="00B306D3"/>
    <w:rsid w:val="00B34A56"/>
    <w:rsid w:val="00B372E2"/>
    <w:rsid w:val="00B507FD"/>
    <w:rsid w:val="00B50B5F"/>
    <w:rsid w:val="00B66961"/>
    <w:rsid w:val="00B76762"/>
    <w:rsid w:val="00B80886"/>
    <w:rsid w:val="00B821EE"/>
    <w:rsid w:val="00B831D6"/>
    <w:rsid w:val="00B846DC"/>
    <w:rsid w:val="00B93E54"/>
    <w:rsid w:val="00B957C7"/>
    <w:rsid w:val="00BA58DF"/>
    <w:rsid w:val="00BB65F8"/>
    <w:rsid w:val="00BB72DD"/>
    <w:rsid w:val="00BC2E3D"/>
    <w:rsid w:val="00BE56D5"/>
    <w:rsid w:val="00BE65AC"/>
    <w:rsid w:val="00BE7F91"/>
    <w:rsid w:val="00BF20E9"/>
    <w:rsid w:val="00BF6392"/>
    <w:rsid w:val="00BF7DE8"/>
    <w:rsid w:val="00C00B74"/>
    <w:rsid w:val="00C152DF"/>
    <w:rsid w:val="00C232DB"/>
    <w:rsid w:val="00C27A27"/>
    <w:rsid w:val="00C5127F"/>
    <w:rsid w:val="00C53F06"/>
    <w:rsid w:val="00C553F0"/>
    <w:rsid w:val="00C70E77"/>
    <w:rsid w:val="00C80553"/>
    <w:rsid w:val="00CA01AF"/>
    <w:rsid w:val="00CA18C3"/>
    <w:rsid w:val="00CB0E34"/>
    <w:rsid w:val="00CE0A0C"/>
    <w:rsid w:val="00CE66FD"/>
    <w:rsid w:val="00CF18B6"/>
    <w:rsid w:val="00CF7640"/>
    <w:rsid w:val="00D07522"/>
    <w:rsid w:val="00D11767"/>
    <w:rsid w:val="00D13F65"/>
    <w:rsid w:val="00D168E1"/>
    <w:rsid w:val="00D21E3E"/>
    <w:rsid w:val="00D2315A"/>
    <w:rsid w:val="00D270A1"/>
    <w:rsid w:val="00D56B9D"/>
    <w:rsid w:val="00D64DDF"/>
    <w:rsid w:val="00D7314B"/>
    <w:rsid w:val="00D82480"/>
    <w:rsid w:val="00D953FB"/>
    <w:rsid w:val="00D96295"/>
    <w:rsid w:val="00DA5ED0"/>
    <w:rsid w:val="00DA6713"/>
    <w:rsid w:val="00DF010D"/>
    <w:rsid w:val="00DF334B"/>
    <w:rsid w:val="00DF78CF"/>
    <w:rsid w:val="00E06FB4"/>
    <w:rsid w:val="00E172FE"/>
    <w:rsid w:val="00E47D8D"/>
    <w:rsid w:val="00E53480"/>
    <w:rsid w:val="00E544E1"/>
    <w:rsid w:val="00E63287"/>
    <w:rsid w:val="00E67610"/>
    <w:rsid w:val="00E75AC7"/>
    <w:rsid w:val="00E965F5"/>
    <w:rsid w:val="00EA028B"/>
    <w:rsid w:val="00EA62CD"/>
    <w:rsid w:val="00EC20C7"/>
    <w:rsid w:val="00ED2321"/>
    <w:rsid w:val="00ED35A0"/>
    <w:rsid w:val="00ED383A"/>
    <w:rsid w:val="00ED399F"/>
    <w:rsid w:val="00ED3A55"/>
    <w:rsid w:val="00EE5757"/>
    <w:rsid w:val="00F0109F"/>
    <w:rsid w:val="00F0531A"/>
    <w:rsid w:val="00F13357"/>
    <w:rsid w:val="00F46FF8"/>
    <w:rsid w:val="00F47875"/>
    <w:rsid w:val="00F80B49"/>
    <w:rsid w:val="00F85573"/>
    <w:rsid w:val="00F873A2"/>
    <w:rsid w:val="00F96C43"/>
    <w:rsid w:val="00F96EC3"/>
    <w:rsid w:val="00FA3775"/>
    <w:rsid w:val="00FB59A1"/>
    <w:rsid w:val="00FC0995"/>
    <w:rsid w:val="00FC59E0"/>
    <w:rsid w:val="00FE0628"/>
    <w:rsid w:val="00FF3F5B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BE76"/>
  <w15:docId w15:val="{AD0B6ED7-EA69-4B44-8FF8-7470150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73C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F73CA"/>
    <w:pPr>
      <w:keepNext/>
      <w:suppressAutoHyphens w:val="0"/>
      <w:spacing w:after="0" w:line="240" w:lineRule="auto"/>
      <w:jc w:val="both"/>
      <w:outlineLvl w:val="1"/>
    </w:pPr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73CA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73CA"/>
    <w:pPr>
      <w:keepNext/>
      <w:suppressAutoHyphens w:val="0"/>
      <w:spacing w:after="0" w:line="240" w:lineRule="auto"/>
      <w:outlineLvl w:val="3"/>
    </w:pPr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0F73CA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0F73CA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F73CA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F73CA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F73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96DD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96DD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1">
    <w:name w:val="Body Text1"/>
    <w:qFormat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nhideWhenUsed/>
    <w:qFormat/>
    <w:rsid w:val="00896DDC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nhideWhenUsed/>
    <w:qFormat/>
    <w:rsid w:val="00896DDC"/>
    <w:pPr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Style10">
    <w:name w:val="Style10"/>
    <w:basedOn w:val="Normal"/>
    <w:uiPriority w:val="99"/>
    <w:qFormat/>
    <w:rsid w:val="00896DDC"/>
    <w:pPr>
      <w:widowControl w:val="0"/>
      <w:spacing w:after="0" w:line="259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40126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40126"/>
    <w:pPr>
      <w:widowControl w:val="0"/>
      <w:spacing w:after="0" w:line="240" w:lineRule="auto"/>
      <w:ind w:left="720" w:right="-4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екст"/>
    <w:basedOn w:val="Normal"/>
    <w:qFormat/>
    <w:pPr>
      <w:ind w:firstLine="680"/>
      <w:jc w:val="both"/>
    </w:pPr>
    <w:rPr>
      <w:rFonts w:eastAsia="TimesNewRomanPSMT;Times New Rom"/>
      <w:color w:val="000000"/>
      <w:kern w:val="2"/>
    </w:rPr>
  </w:style>
  <w:style w:type="table" w:styleId="TableGrid">
    <w:name w:val="Table Grid"/>
    <w:basedOn w:val="TableNormal"/>
    <w:uiPriority w:val="5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73C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F73CA"/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F73CA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73CA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0F73CA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0F73C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73CA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F73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F73CA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0F73CA"/>
  </w:style>
  <w:style w:type="paragraph" w:styleId="BodyTextIndent">
    <w:name w:val="Body Text Indent"/>
    <w:basedOn w:val="Normal"/>
    <w:link w:val="BodyTextIndentChar"/>
    <w:rsid w:val="000F73CA"/>
    <w:pPr>
      <w:suppressAutoHyphens w:val="0"/>
      <w:spacing w:after="0" w:line="240" w:lineRule="auto"/>
      <w:ind w:left="5664"/>
      <w:jc w:val="center"/>
    </w:pPr>
    <w:rPr>
      <w:rFonts w:ascii="CTimesBoldItalic" w:eastAsia="Times New Roman" w:hAnsi="CTimesBoldItal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73CA"/>
    <w:rPr>
      <w:rFonts w:ascii="CTimesBoldItalic" w:eastAsia="Times New Roman" w:hAnsi="CTimesBoldItalic" w:cs="Times New Roman"/>
      <w:sz w:val="24"/>
      <w:szCs w:val="24"/>
    </w:rPr>
  </w:style>
  <w:style w:type="paragraph" w:styleId="Footer">
    <w:name w:val="footer"/>
    <w:basedOn w:val="Normal"/>
    <w:link w:val="FooterChar1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0F73CA"/>
  </w:style>
  <w:style w:type="paragraph" w:styleId="BodyTextIndent2">
    <w:name w:val="Body Text Indent 2"/>
    <w:basedOn w:val="Normal"/>
    <w:link w:val="BodyTextIndent2Char"/>
    <w:rsid w:val="000F73CA"/>
    <w:pPr>
      <w:suppressAutoHyphens w:val="0"/>
      <w:spacing w:after="0" w:line="240" w:lineRule="auto"/>
      <w:ind w:firstLine="132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0F73CA"/>
    <w:pPr>
      <w:suppressAutoHyphens w:val="0"/>
      <w:spacing w:after="0" w:line="240" w:lineRule="auto"/>
      <w:ind w:firstLine="144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0F73CA"/>
  </w:style>
  <w:style w:type="paragraph" w:styleId="Title">
    <w:name w:val="Title"/>
    <w:basedOn w:val="Normal"/>
    <w:link w:val="TitleChar"/>
    <w:qFormat/>
    <w:rsid w:val="000F73C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0F73CA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0F73CA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0F73CA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rsid w:val="000F73C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F73CA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F73CA"/>
    <w:pPr>
      <w:tabs>
        <w:tab w:val="right" w:leader="dot" w:pos="9912"/>
      </w:tabs>
      <w:suppressAutoHyphens w:val="0"/>
      <w:spacing w:before="120" w:after="120" w:line="240" w:lineRule="auto"/>
      <w:mirrorIndents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0F73CA"/>
    <w:pPr>
      <w:tabs>
        <w:tab w:val="left" w:pos="1440"/>
      </w:tabs>
      <w:suppressAutoHyphens w:val="0"/>
      <w:spacing w:after="120" w:line="240" w:lineRule="auto"/>
      <w:ind w:left="1080" w:right="1233" w:hanging="720"/>
      <w:jc w:val="both"/>
    </w:pPr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next w:val="Normal"/>
    <w:rsid w:val="000F73CA"/>
    <w:pPr>
      <w:suppressAutoHyphens w:val="0"/>
      <w:spacing w:before="360" w:after="120" w:line="240" w:lineRule="auto"/>
      <w:jc w:val="center"/>
    </w:pPr>
    <w:rPr>
      <w:rFonts w:ascii="CTimesBoldItalic" w:eastAsia="Times New Roman" w:hAnsi="CTimesBoldItalic" w:cs="Times New Roman"/>
      <w:noProof/>
      <w:sz w:val="24"/>
      <w:szCs w:val="20"/>
    </w:rPr>
  </w:style>
  <w:style w:type="paragraph" w:customStyle="1" w:styleId="tab">
    <w:name w:val="tab"/>
    <w:basedOn w:val="Normal"/>
    <w:rsid w:val="000F73CA"/>
    <w:pPr>
      <w:suppressAutoHyphens w:val="0"/>
      <w:spacing w:before="120" w:after="0" w:line="240" w:lineRule="auto"/>
      <w:jc w:val="both"/>
    </w:pPr>
    <w:rPr>
      <w:rFonts w:ascii="CHelvPlain" w:eastAsia="Times New Roman" w:hAnsi="CHelvPlain" w:cs="Times New Roman"/>
      <w:noProof/>
      <w:sz w:val="24"/>
      <w:szCs w:val="20"/>
    </w:rPr>
  </w:style>
  <w:style w:type="paragraph" w:customStyle="1" w:styleId="zakon">
    <w:name w:val="zakon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0F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0F73CA"/>
    <w:pPr>
      <w:suppressAutoHyphens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eted">
    <w:name w:val="buleted"/>
    <w:basedOn w:val="Normal"/>
    <w:autoRedefine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0F73CA"/>
    <w:pPr>
      <w:numPr>
        <w:numId w:val="1"/>
      </w:numPr>
      <w:suppressAutoHyphens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">
    <w:name w:val="Style Justified"/>
    <w:basedOn w:val="Normal"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0F73C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clanTimesNewRomanItalicRight-032cmBefore0">
    <w:name w:val="Style clan + Times New Roman Italic Right:  -032 cm Before:  0 ..."/>
    <w:basedOn w:val="clan"/>
    <w:rsid w:val="000F73CA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0F73CA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0F73CA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0F73C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0F73CA"/>
    <w:pPr>
      <w:suppressAutoHyphens w:val="0"/>
      <w:spacing w:before="12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F2BAC"/>
  </w:style>
  <w:style w:type="character" w:customStyle="1" w:styleId="WW8Num2z0">
    <w:name w:val="WW8Num2z0"/>
    <w:rsid w:val="000F73CA"/>
    <w:rPr>
      <w:rFonts w:ascii="Symbol" w:hAnsi="Symbol" w:cs="Symbol"/>
    </w:rPr>
  </w:style>
  <w:style w:type="character" w:customStyle="1" w:styleId="WW8Num2z1">
    <w:name w:val="WW8Num2z1"/>
    <w:rsid w:val="000F73CA"/>
    <w:rPr>
      <w:rFonts w:ascii="Courier New" w:hAnsi="Courier New" w:cs="Courier New"/>
    </w:rPr>
  </w:style>
  <w:style w:type="character" w:customStyle="1" w:styleId="WW8Num2z2">
    <w:name w:val="WW8Num2z2"/>
    <w:rsid w:val="000F73CA"/>
    <w:rPr>
      <w:rFonts w:ascii="Wingdings" w:hAnsi="Wingdings" w:cs="Wingdings"/>
    </w:rPr>
  </w:style>
  <w:style w:type="character" w:customStyle="1" w:styleId="WW8Num3z1">
    <w:name w:val="WW8Num3z1"/>
    <w:rsid w:val="000F73CA"/>
    <w:rPr>
      <w:b/>
      <w:i w:val="0"/>
      <w:sz w:val="24"/>
      <w:szCs w:val="24"/>
    </w:rPr>
  </w:style>
  <w:style w:type="character" w:customStyle="1" w:styleId="WW8Num4z0">
    <w:name w:val="WW8Num4z0"/>
    <w:rsid w:val="000F73CA"/>
    <w:rPr>
      <w:rFonts w:cs="Arial"/>
      <w:i w:val="0"/>
      <w:sz w:val="24"/>
    </w:rPr>
  </w:style>
  <w:style w:type="character" w:customStyle="1" w:styleId="WW8Num4z1">
    <w:name w:val="WW8Num4z1"/>
    <w:rsid w:val="000F73CA"/>
    <w:rPr>
      <w:rFonts w:ascii="Courier New" w:hAnsi="Courier New" w:cs="Courier New"/>
    </w:rPr>
  </w:style>
  <w:style w:type="character" w:customStyle="1" w:styleId="WW8Num4z2">
    <w:name w:val="WW8Num4z2"/>
    <w:rsid w:val="000F73CA"/>
    <w:rPr>
      <w:rFonts w:ascii="Wingdings" w:hAnsi="Wingdings" w:cs="Wingdings"/>
    </w:rPr>
  </w:style>
  <w:style w:type="character" w:customStyle="1" w:styleId="WW8Num4z3">
    <w:name w:val="WW8Num4z3"/>
    <w:rsid w:val="000F73CA"/>
    <w:rPr>
      <w:rFonts w:ascii="Symbol" w:hAnsi="Symbol" w:cs="Symbol"/>
    </w:rPr>
  </w:style>
  <w:style w:type="character" w:customStyle="1" w:styleId="WW8Num5z0">
    <w:name w:val="WW8Num5z0"/>
    <w:rsid w:val="000F73CA"/>
    <w:rPr>
      <w:rFonts w:cs="Arial"/>
      <w:b w:val="0"/>
      <w:i w:val="0"/>
      <w:sz w:val="24"/>
    </w:rPr>
  </w:style>
  <w:style w:type="character" w:customStyle="1" w:styleId="WW8Num5z1">
    <w:name w:val="WW8Num5z1"/>
    <w:rsid w:val="000F73CA"/>
    <w:rPr>
      <w:rFonts w:ascii="Courier New" w:hAnsi="Courier New" w:cs="Courier New"/>
    </w:rPr>
  </w:style>
  <w:style w:type="character" w:customStyle="1" w:styleId="WW8Num5z2">
    <w:name w:val="WW8Num5z2"/>
    <w:rsid w:val="000F73CA"/>
    <w:rPr>
      <w:rFonts w:ascii="Wingdings" w:hAnsi="Wingdings" w:cs="Wingdings"/>
    </w:rPr>
  </w:style>
  <w:style w:type="character" w:customStyle="1" w:styleId="WW8Num6z0">
    <w:name w:val="WW8Num6z0"/>
    <w:rsid w:val="000F73CA"/>
    <w:rPr>
      <w:rFonts w:ascii="Symbol" w:hAnsi="Symbol" w:cs="Symbol"/>
    </w:rPr>
  </w:style>
  <w:style w:type="character" w:customStyle="1" w:styleId="WW8Num6z1">
    <w:name w:val="WW8Num6z1"/>
    <w:rsid w:val="000F73CA"/>
    <w:rPr>
      <w:rFonts w:ascii="Courier New" w:hAnsi="Courier New" w:cs="Courier New"/>
    </w:rPr>
  </w:style>
  <w:style w:type="character" w:customStyle="1" w:styleId="WW8Num6z2">
    <w:name w:val="WW8Num6z2"/>
    <w:rsid w:val="000F73CA"/>
    <w:rPr>
      <w:rFonts w:ascii="Wingdings" w:hAnsi="Wingdings" w:cs="Wingdings"/>
    </w:rPr>
  </w:style>
  <w:style w:type="character" w:customStyle="1" w:styleId="WW8Num8z1">
    <w:name w:val="WW8Num8z1"/>
    <w:rsid w:val="000F73CA"/>
    <w:rPr>
      <w:rFonts w:ascii="Courier New" w:hAnsi="Courier New" w:cs="Courier New"/>
    </w:rPr>
  </w:style>
  <w:style w:type="character" w:customStyle="1" w:styleId="WW8Num8z2">
    <w:name w:val="WW8Num8z2"/>
    <w:rsid w:val="000F73CA"/>
    <w:rPr>
      <w:rFonts w:ascii="Wingdings" w:hAnsi="Wingdings" w:cs="Wingdings"/>
    </w:rPr>
  </w:style>
  <w:style w:type="character" w:customStyle="1" w:styleId="WW8Num8z3">
    <w:name w:val="WW8Num8z3"/>
    <w:rsid w:val="000F73CA"/>
    <w:rPr>
      <w:rFonts w:ascii="Symbol" w:hAnsi="Symbol" w:cs="Symbol"/>
    </w:rPr>
  </w:style>
  <w:style w:type="character" w:customStyle="1" w:styleId="WW8Num9z0">
    <w:name w:val="WW8Num9z0"/>
    <w:rsid w:val="000F73CA"/>
    <w:rPr>
      <w:i w:val="0"/>
    </w:rPr>
  </w:style>
  <w:style w:type="character" w:customStyle="1" w:styleId="WW8Num9z1">
    <w:name w:val="WW8Num9z1"/>
    <w:rsid w:val="000F73CA"/>
    <w:rPr>
      <w:rFonts w:ascii="Courier New" w:hAnsi="Courier New" w:cs="Courier New"/>
    </w:rPr>
  </w:style>
  <w:style w:type="character" w:customStyle="1" w:styleId="WW8Num9z2">
    <w:name w:val="WW8Num9z2"/>
    <w:rsid w:val="000F73CA"/>
    <w:rPr>
      <w:rFonts w:ascii="Wingdings" w:hAnsi="Wingdings" w:cs="Wingdings"/>
    </w:rPr>
  </w:style>
  <w:style w:type="character" w:customStyle="1" w:styleId="WW8Num9z3">
    <w:name w:val="WW8Num9z3"/>
    <w:rsid w:val="000F73CA"/>
    <w:rPr>
      <w:rFonts w:ascii="Symbol" w:hAnsi="Symbol" w:cs="Symbol"/>
    </w:rPr>
  </w:style>
  <w:style w:type="character" w:customStyle="1" w:styleId="WW8Num10z1">
    <w:name w:val="WW8Num10z1"/>
    <w:rsid w:val="000F73CA"/>
    <w:rPr>
      <w:rFonts w:ascii="Courier New" w:hAnsi="Courier New" w:cs="Courier New"/>
    </w:rPr>
  </w:style>
  <w:style w:type="character" w:customStyle="1" w:styleId="WW8Num10z2">
    <w:name w:val="WW8Num10z2"/>
    <w:rsid w:val="000F73CA"/>
    <w:rPr>
      <w:rFonts w:ascii="Wingdings" w:hAnsi="Wingdings" w:cs="Wingdings"/>
    </w:rPr>
  </w:style>
  <w:style w:type="character" w:customStyle="1" w:styleId="WW8Num10z3">
    <w:name w:val="WW8Num10z3"/>
    <w:rsid w:val="000F73CA"/>
    <w:rPr>
      <w:rFonts w:ascii="Symbol" w:hAnsi="Symbol" w:cs="Symbol"/>
    </w:rPr>
  </w:style>
  <w:style w:type="character" w:customStyle="1" w:styleId="WW8Num5z3">
    <w:name w:val="WW8Num5z3"/>
    <w:rsid w:val="000F73CA"/>
    <w:rPr>
      <w:rFonts w:ascii="Symbol" w:hAnsi="Symbol" w:cs="Symbol"/>
    </w:rPr>
  </w:style>
  <w:style w:type="character" w:customStyle="1" w:styleId="WW8Num7z0">
    <w:name w:val="WW8Num7z0"/>
    <w:rsid w:val="000F73CA"/>
    <w:rPr>
      <w:b w:val="0"/>
      <w:i w:val="0"/>
      <w:color w:val="00000A"/>
    </w:rPr>
  </w:style>
  <w:style w:type="character" w:customStyle="1" w:styleId="WW8Num8z0">
    <w:name w:val="WW8Num8z0"/>
    <w:rsid w:val="000F73CA"/>
    <w:rPr>
      <w:rFonts w:ascii="Symbol" w:hAnsi="Symbol" w:cs="Symbol"/>
    </w:rPr>
  </w:style>
  <w:style w:type="character" w:customStyle="1" w:styleId="WW8Num11z0">
    <w:name w:val="WW8Num11z0"/>
    <w:rsid w:val="000F73C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73CA"/>
    <w:rPr>
      <w:rFonts w:ascii="Wingdings" w:hAnsi="Wingdings" w:cs="Wingdings"/>
    </w:rPr>
  </w:style>
  <w:style w:type="character" w:customStyle="1" w:styleId="WW8Num11z3">
    <w:name w:val="WW8Num11z3"/>
    <w:rsid w:val="000F73CA"/>
    <w:rPr>
      <w:rFonts w:ascii="Symbol" w:hAnsi="Symbol" w:cs="Symbol"/>
    </w:rPr>
  </w:style>
  <w:style w:type="character" w:customStyle="1" w:styleId="WW8Num12z0">
    <w:name w:val="WW8Num12z0"/>
    <w:rsid w:val="000F73CA"/>
    <w:rPr>
      <w:b w:val="0"/>
    </w:rPr>
  </w:style>
  <w:style w:type="character" w:customStyle="1" w:styleId="WW8Num12z1">
    <w:name w:val="WW8Num12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73CA"/>
    <w:rPr>
      <w:rFonts w:ascii="Wingdings" w:hAnsi="Wingdings" w:cs="Wingdings"/>
    </w:rPr>
  </w:style>
  <w:style w:type="character" w:customStyle="1" w:styleId="WW8Num12z3">
    <w:name w:val="WW8Num12z3"/>
    <w:rsid w:val="000F73CA"/>
    <w:rPr>
      <w:rFonts w:ascii="Symbol" w:hAnsi="Symbol" w:cs="Symbol"/>
    </w:rPr>
  </w:style>
  <w:style w:type="character" w:customStyle="1" w:styleId="WW8Num14z0">
    <w:name w:val="WW8Num14z0"/>
    <w:rsid w:val="000F73CA"/>
    <w:rPr>
      <w:rFonts w:ascii="Wingdings" w:hAnsi="Wingdings" w:cs="Wingdings"/>
    </w:rPr>
  </w:style>
  <w:style w:type="character" w:customStyle="1" w:styleId="WW8Num14z1">
    <w:name w:val="WW8Num14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73CA"/>
    <w:rPr>
      <w:rFonts w:ascii="Symbol" w:hAnsi="Symbol" w:cs="Symbol"/>
    </w:rPr>
  </w:style>
  <w:style w:type="character" w:customStyle="1" w:styleId="WW8Num15z1">
    <w:name w:val="WW8Num15z1"/>
    <w:rsid w:val="000F73CA"/>
    <w:rPr>
      <w:b/>
      <w:i w:val="0"/>
      <w:sz w:val="24"/>
      <w:szCs w:val="24"/>
    </w:rPr>
  </w:style>
  <w:style w:type="character" w:customStyle="1" w:styleId="WW8Num16z1">
    <w:name w:val="WW8Num16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73CA"/>
    <w:rPr>
      <w:rFonts w:ascii="Wingdings" w:hAnsi="Wingdings" w:cs="Wingdings"/>
    </w:rPr>
  </w:style>
  <w:style w:type="character" w:customStyle="1" w:styleId="WW8Num16z3">
    <w:name w:val="WW8Num16z3"/>
    <w:rsid w:val="000F73CA"/>
    <w:rPr>
      <w:rFonts w:ascii="Symbol" w:hAnsi="Symbol" w:cs="Symbol"/>
    </w:rPr>
  </w:style>
  <w:style w:type="character" w:customStyle="1" w:styleId="WW8Num7z1">
    <w:name w:val="WW8Num7z1"/>
    <w:rsid w:val="000F73CA"/>
    <w:rPr>
      <w:rFonts w:ascii="Courier New" w:hAnsi="Courier New" w:cs="Courier New"/>
    </w:rPr>
  </w:style>
  <w:style w:type="character" w:customStyle="1" w:styleId="WW8Num7z2">
    <w:name w:val="WW8Num7z2"/>
    <w:rsid w:val="000F73CA"/>
    <w:rPr>
      <w:rFonts w:ascii="Wingdings" w:hAnsi="Wingdings" w:cs="Wingdings"/>
    </w:rPr>
  </w:style>
  <w:style w:type="character" w:customStyle="1" w:styleId="WW8Num10z0">
    <w:name w:val="WW8Num10z0"/>
    <w:rsid w:val="000F73CA"/>
    <w:rPr>
      <w:rFonts w:ascii="Symbol" w:hAnsi="Symbol" w:cs="Symbol"/>
    </w:rPr>
  </w:style>
  <w:style w:type="character" w:customStyle="1" w:styleId="WW-DefaultParagraphFont">
    <w:name w:val="WW-Default Paragraph Font"/>
    <w:rsid w:val="000F73CA"/>
  </w:style>
  <w:style w:type="character" w:customStyle="1" w:styleId="WW-DefaultParagraphFont1">
    <w:name w:val="WW-Default Paragraph Font1"/>
    <w:rsid w:val="000F73CA"/>
  </w:style>
  <w:style w:type="character" w:customStyle="1" w:styleId="ListParagraphChar">
    <w:name w:val="List Paragraph Char"/>
    <w:rsid w:val="000F73CA"/>
  </w:style>
  <w:style w:type="character" w:customStyle="1" w:styleId="CommentReference1">
    <w:name w:val="Comment Reference1"/>
    <w:rsid w:val="000F73CA"/>
    <w:rPr>
      <w:sz w:val="16"/>
      <w:szCs w:val="16"/>
    </w:rPr>
  </w:style>
  <w:style w:type="character" w:customStyle="1" w:styleId="CommentTextChar">
    <w:name w:val="Comment Text Char"/>
    <w:rsid w:val="000F73CA"/>
    <w:rPr>
      <w:sz w:val="20"/>
      <w:szCs w:val="20"/>
    </w:rPr>
  </w:style>
  <w:style w:type="character" w:customStyle="1" w:styleId="CommentSubjectChar">
    <w:name w:val="Comment Subject Char"/>
    <w:rsid w:val="000F73CA"/>
    <w:rPr>
      <w:b/>
      <w:bCs/>
      <w:sz w:val="20"/>
      <w:szCs w:val="20"/>
    </w:rPr>
  </w:style>
  <w:style w:type="character" w:customStyle="1" w:styleId="BodyText2Char1">
    <w:name w:val="Body Text 2 Char1"/>
    <w:rsid w:val="000F73CA"/>
  </w:style>
  <w:style w:type="character" w:customStyle="1" w:styleId="NoSpacingChar">
    <w:name w:val="No Spacing Char"/>
    <w:rsid w:val="000F73CA"/>
    <w:rPr>
      <w:rFonts w:cs="font567"/>
      <w:lang w:val="en-US"/>
    </w:rPr>
  </w:style>
  <w:style w:type="character" w:customStyle="1" w:styleId="ListLabel1">
    <w:name w:val="ListLabel 1"/>
    <w:rsid w:val="000F73CA"/>
    <w:rPr>
      <w:rFonts w:cs="Courier New"/>
    </w:rPr>
  </w:style>
  <w:style w:type="character" w:customStyle="1" w:styleId="ListLabel2">
    <w:name w:val="ListLabel 2"/>
    <w:rsid w:val="000F73CA"/>
    <w:rPr>
      <w:b/>
      <w:i w:val="0"/>
      <w:sz w:val="24"/>
      <w:szCs w:val="24"/>
    </w:rPr>
  </w:style>
  <w:style w:type="character" w:customStyle="1" w:styleId="ListLabel3">
    <w:name w:val="ListLabel 3"/>
    <w:rsid w:val="000F73CA"/>
    <w:rPr>
      <w:rFonts w:cs="Arial"/>
      <w:i w:val="0"/>
      <w:sz w:val="24"/>
    </w:rPr>
  </w:style>
  <w:style w:type="character" w:customStyle="1" w:styleId="ListLabel4">
    <w:name w:val="ListLabel 4"/>
    <w:rsid w:val="000F73CA"/>
    <w:rPr>
      <w:rFonts w:cs="Arial"/>
      <w:b w:val="0"/>
      <w:i w:val="0"/>
      <w:sz w:val="24"/>
    </w:rPr>
  </w:style>
  <w:style w:type="character" w:customStyle="1" w:styleId="ListLabel5">
    <w:name w:val="ListLabel 5"/>
    <w:rsid w:val="000F73CA"/>
    <w:rPr>
      <w:rFonts w:cs="Calibri"/>
    </w:rPr>
  </w:style>
  <w:style w:type="character" w:customStyle="1" w:styleId="ListLabel6">
    <w:name w:val="ListLabel 6"/>
    <w:rsid w:val="000F73CA"/>
    <w:rPr>
      <w:b w:val="0"/>
      <w:i w:val="0"/>
      <w:color w:val="00000A"/>
    </w:rPr>
  </w:style>
  <w:style w:type="character" w:customStyle="1" w:styleId="ListLabel7">
    <w:name w:val="ListLabel 7"/>
    <w:rsid w:val="000F73CA"/>
    <w:rPr>
      <w:rFonts w:eastAsia="TimesNewRomanPSMT" w:cs="Times New Roman"/>
    </w:rPr>
  </w:style>
  <w:style w:type="character" w:customStyle="1" w:styleId="ListLabel8">
    <w:name w:val="ListLabel 8"/>
    <w:rsid w:val="000F73CA"/>
    <w:rPr>
      <w:i w:val="0"/>
    </w:rPr>
  </w:style>
  <w:style w:type="character" w:customStyle="1" w:styleId="NumberingSymbols">
    <w:name w:val="Numbering Symbols"/>
    <w:rsid w:val="000F73CA"/>
  </w:style>
  <w:style w:type="character" w:customStyle="1" w:styleId="FootnoteCharacters">
    <w:name w:val="Footnote Characters"/>
    <w:rsid w:val="000F73CA"/>
    <w:rPr>
      <w:vertAlign w:val="superscript"/>
    </w:rPr>
  </w:style>
  <w:style w:type="character" w:customStyle="1" w:styleId="BodyTextChar">
    <w:name w:val="Body Text Char"/>
    <w:link w:val="BodyText"/>
    <w:rsid w:val="000F73CA"/>
  </w:style>
  <w:style w:type="paragraph" w:customStyle="1" w:styleId="CommentText1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F73CA"/>
    <w:rPr>
      <w:b/>
      <w:bCs/>
    </w:rPr>
  </w:style>
  <w:style w:type="character" w:customStyle="1" w:styleId="BalloonTextChar1">
    <w:name w:val="Balloon Text Char1"/>
    <w:link w:val="BalloonText"/>
    <w:rsid w:val="000F73CA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0F73CA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0F73CA"/>
    <w:rPr>
      <w:sz w:val="22"/>
      <w:szCs w:val="24"/>
      <w:lang w:val="sr-Latn-CS" w:eastAsia="en-US"/>
    </w:rPr>
  </w:style>
  <w:style w:type="character" w:customStyle="1" w:styleId="BodyText3Char1">
    <w:name w:val="Body Text 3 Char1"/>
    <w:rsid w:val="000F73CA"/>
    <w:rPr>
      <w:sz w:val="22"/>
      <w:lang w:val="sr-Latn-CS" w:eastAsia="en-US"/>
    </w:rPr>
  </w:style>
  <w:style w:type="paragraph" w:styleId="NoSpacing">
    <w:name w:val="No Spacing"/>
    <w:qFormat/>
    <w:rsid w:val="000F73CA"/>
    <w:pPr>
      <w:spacing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link w:val="Header"/>
    <w:uiPriority w:val="99"/>
    <w:rsid w:val="000F73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0F73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0F73CA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0F73CA"/>
    <w:pPr>
      <w:spacing w:before="240" w:after="120" w:line="24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sr-Cyrl-CS" w:eastAsia="ar-SA"/>
    </w:rPr>
  </w:style>
  <w:style w:type="paragraph" w:customStyle="1" w:styleId="a1">
    <w:name w:val="наслов"/>
    <w:basedOn w:val="Normal"/>
    <w:rsid w:val="000F73CA"/>
    <w:pPr>
      <w:shd w:val="clear" w:color="auto" w:fill="C6D9F1"/>
      <w:suppressAutoHyphens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0F73CA"/>
    <w:pPr>
      <w:spacing w:before="120" w:after="120" w:line="100" w:lineRule="atLeast"/>
    </w:pPr>
    <w:rPr>
      <w:rFonts w:ascii="Times New Roman" w:eastAsia="Arial Unicode MS" w:hAnsi="Times New Roman" w:cs="Times New Roman"/>
      <w:iCs/>
      <w:color w:val="000000"/>
      <w:kern w:val="1"/>
      <w:sz w:val="24"/>
      <w:szCs w:val="24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utabeli">
    <w:name w:val="tekst u tabeli"/>
    <w:basedOn w:val="a"/>
    <w:qFormat/>
    <w:rsid w:val="000F73CA"/>
    <w:pPr>
      <w:tabs>
        <w:tab w:val="left" w:pos="0"/>
        <w:tab w:val="left" w:pos="541"/>
      </w:tabs>
      <w:spacing w:after="0" w:line="240" w:lineRule="auto"/>
      <w:ind w:firstLine="0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sr-Cyrl-CS" w:eastAsia="ar-SA"/>
    </w:rPr>
  </w:style>
  <w:style w:type="character" w:styleId="FollowedHyperlink">
    <w:name w:val="FollowedHyperlink"/>
    <w:uiPriority w:val="99"/>
    <w:unhideWhenUsed/>
    <w:rsid w:val="000F73CA"/>
    <w:rPr>
      <w:color w:val="FF00FF"/>
      <w:u w:val="single"/>
    </w:rPr>
  </w:style>
  <w:style w:type="paragraph" w:customStyle="1" w:styleId="xl65">
    <w:name w:val="xl6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9">
    <w:name w:val="xl9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0">
    <w:name w:val="xl10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1">
    <w:name w:val="xl10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2">
    <w:name w:val="xl10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3">
    <w:name w:val="xl103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4">
    <w:name w:val="xl104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5">
    <w:name w:val="xl10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6">
    <w:name w:val="xl106"/>
    <w:basedOn w:val="Normal"/>
    <w:rsid w:val="000F73CA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7">
    <w:name w:val="xl10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8">
    <w:name w:val="xl10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0F73C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4">
    <w:name w:val="xl114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0F73CA"/>
    <w:pPr>
      <w:numPr>
        <w:numId w:val="3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lang w:val="sr-Cyrl-CS" w:eastAsia="ar-SA"/>
    </w:rPr>
  </w:style>
  <w:style w:type="character" w:customStyle="1" w:styleId="--Char">
    <w:name w:val="наслов-манји-нумбер Char"/>
    <w:link w:val="--"/>
    <w:rsid w:val="000F73CA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0F73CA"/>
    <w:pPr>
      <w:spacing w:after="0"/>
      <w:ind w:firstLine="0"/>
    </w:pPr>
    <w:rPr>
      <w:rFonts w:ascii="Times New Roman" w:eastAsia="TimesNewRomanPSMT" w:hAnsi="Times New Roman" w:cs="Times New Roman"/>
      <w:kern w:val="1"/>
      <w:sz w:val="24"/>
      <w:szCs w:val="24"/>
      <w:lang w:val="sr-Cyrl-CS" w:eastAsia="ar-SA"/>
    </w:rPr>
  </w:style>
  <w:style w:type="character" w:customStyle="1" w:styleId="CommentReference11">
    <w:name w:val="Comment Reference11"/>
    <w:rsid w:val="000F73CA"/>
    <w:rPr>
      <w:sz w:val="16"/>
      <w:szCs w:val="16"/>
    </w:rPr>
  </w:style>
  <w:style w:type="paragraph" w:customStyle="1" w:styleId="CommentText11">
    <w:name w:val="Comment Text1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1">
    <w:name w:val="Comment Subject11"/>
    <w:basedOn w:val="CommentText11"/>
    <w:rsid w:val="000F73CA"/>
    <w:rPr>
      <w:b/>
      <w:bCs/>
    </w:rPr>
  </w:style>
  <w:style w:type="paragraph" w:customStyle="1" w:styleId="StyleBoldItalicCenteredRight-032cmBefore18ptAft">
    <w:name w:val="Style Bold Italic Centered Right:  -032 cm Before:  18 pt Aft..."/>
    <w:basedOn w:val="Normal"/>
    <w:rsid w:val="000F73CA"/>
    <w:pPr>
      <w:suppressAutoHyphens w:val="0"/>
      <w:spacing w:before="24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C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Before6ptAfter6pt1">
    <w:name w:val="Style Justified Before:  6 pt After:  6 pt1"/>
    <w:basedOn w:val="Normal"/>
    <w:rsid w:val="000F73CA"/>
    <w:pPr>
      <w:suppressAutoHyphen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0F73CA"/>
    <w:pPr>
      <w:suppressAutoHyphens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character" w:customStyle="1" w:styleId="Bodytext1CharChar">
    <w:name w:val="Body text1 Char Char"/>
    <w:link w:val="Bodytext1Char"/>
    <w:uiPriority w:val="99"/>
    <w:locked/>
    <w:rsid w:val="000F73CA"/>
    <w:rPr>
      <w:rFonts w:ascii="Arial" w:hAnsi="Arial" w:cs="Arial"/>
      <w:shd w:val="clear" w:color="auto" w:fill="FFFFFF"/>
    </w:rPr>
  </w:style>
  <w:style w:type="paragraph" w:customStyle="1" w:styleId="Bodytext1Char">
    <w:name w:val="Body text1 Char"/>
    <w:basedOn w:val="Normal"/>
    <w:link w:val="Bodytext1CharChar"/>
    <w:uiPriority w:val="99"/>
    <w:rsid w:val="000F73CA"/>
    <w:pPr>
      <w:widowControl w:val="0"/>
      <w:shd w:val="clear" w:color="auto" w:fill="FFFFFF"/>
      <w:suppressAutoHyphens w:val="0"/>
      <w:spacing w:after="0" w:line="278" w:lineRule="exact"/>
      <w:ind w:hanging="720"/>
      <w:jc w:val="center"/>
    </w:pPr>
    <w:rPr>
      <w:rFonts w:ascii="Arial" w:hAnsi="Arial" w:cs="Arial"/>
    </w:rPr>
  </w:style>
  <w:style w:type="character" w:customStyle="1" w:styleId="BodyText20">
    <w:name w:val="Body Text2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Char">
    <w:name w:val="Body text (2)1 Char"/>
    <w:link w:val="Bodytext2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7">
    <w:name w:val="Body text7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1Char"/>
    <w:uiPriority w:val="99"/>
    <w:rsid w:val="000F73CA"/>
    <w:pPr>
      <w:widowControl w:val="0"/>
      <w:shd w:val="clear" w:color="auto" w:fill="FFFFFF"/>
      <w:suppressAutoHyphens w:val="0"/>
      <w:spacing w:after="0" w:line="274" w:lineRule="exact"/>
      <w:ind w:hanging="1140"/>
      <w:jc w:val="center"/>
    </w:pPr>
    <w:rPr>
      <w:rFonts w:ascii="Arial" w:hAnsi="Arial" w:cs="Arial"/>
      <w:b/>
      <w:bCs/>
    </w:rPr>
  </w:style>
  <w:style w:type="character" w:customStyle="1" w:styleId="Heading20">
    <w:name w:val="Heading #2_"/>
    <w:link w:val="Heading21"/>
    <w:uiPriority w:val="99"/>
    <w:locked/>
    <w:rsid w:val="000F73CA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0F73CA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0F73CA"/>
    <w:pPr>
      <w:widowControl w:val="0"/>
      <w:shd w:val="clear" w:color="auto" w:fill="FFFFFF"/>
      <w:suppressAutoHyphens w:val="0"/>
      <w:spacing w:before="2220" w:after="0" w:line="278" w:lineRule="exact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0F73CA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hAnsi="Arial" w:cs="Arial"/>
      <w:b/>
      <w:bCs/>
    </w:rPr>
  </w:style>
  <w:style w:type="paragraph" w:customStyle="1" w:styleId="Bodytext51">
    <w:name w:val="Body text (5)1"/>
    <w:basedOn w:val="Normal"/>
    <w:link w:val="Bodytext5"/>
    <w:uiPriority w:val="99"/>
    <w:rsid w:val="000F73CA"/>
    <w:pPr>
      <w:widowControl w:val="0"/>
      <w:shd w:val="clear" w:color="auto" w:fill="FFFFFF"/>
      <w:suppressAutoHyphens w:val="0"/>
      <w:spacing w:before="2280" w:after="0" w:line="250" w:lineRule="exact"/>
      <w:jc w:val="both"/>
    </w:pPr>
    <w:rPr>
      <w:rFonts w:ascii="Arial" w:hAnsi="Arial" w:cs="Arial"/>
      <w:i/>
      <w:iCs/>
    </w:rPr>
  </w:style>
  <w:style w:type="table" w:customStyle="1" w:styleId="TableGrid2">
    <w:name w:val="Table Grid2"/>
    <w:basedOn w:val="TableNormal"/>
    <w:next w:val="TableGrid"/>
    <w:uiPriority w:val="59"/>
    <w:rsid w:val="000F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F2BAC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F2BAC"/>
  </w:style>
  <w:style w:type="paragraph" w:customStyle="1" w:styleId="Standard">
    <w:name w:val="Standard"/>
    <w:qFormat/>
    <w:rsid w:val="003C745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basedOn w:val="Normal"/>
    <w:rsid w:val="00467E62"/>
    <w:pPr>
      <w:suppressAutoHyphens w:val="0"/>
      <w:spacing w:before="280" w:after="280" w:line="240" w:lineRule="auto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klemm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enabavke@arhivns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ureat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artorg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7031-6C54-419F-822E-93EE1C16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Branka</cp:lastModifiedBy>
  <cp:revision>19</cp:revision>
  <dcterms:created xsi:type="dcterms:W3CDTF">2022-10-03T09:08:00Z</dcterms:created>
  <dcterms:modified xsi:type="dcterms:W3CDTF">2023-11-11T12:01:00Z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